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50A" w:rsidRPr="00DD550A" w:rsidRDefault="00DD550A" w:rsidP="00DD550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  <w:r w:rsidRPr="00DD550A">
        <w:t xml:space="preserve">Приложение </w:t>
      </w:r>
      <w:r w:rsidRPr="00DD550A">
        <w:rPr>
          <w:rStyle w:val="fill"/>
          <w:b w:val="0"/>
          <w:i w:val="0"/>
          <w:color w:val="auto"/>
        </w:rPr>
        <w:t>1</w:t>
      </w:r>
      <w:r>
        <w:rPr>
          <w:rStyle w:val="fill"/>
          <w:b w:val="0"/>
          <w:i w:val="0"/>
          <w:color w:val="auto"/>
        </w:rPr>
        <w:t>6</w:t>
      </w:r>
    </w:p>
    <w:p w:rsidR="00DD550A" w:rsidRPr="00DD550A" w:rsidRDefault="00DD550A" w:rsidP="00DD550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  <w:r w:rsidRPr="00DD550A">
        <w:t xml:space="preserve">к приказу от </w:t>
      </w:r>
      <w:r w:rsidR="00AF1688">
        <w:t>3</w:t>
      </w:r>
      <w:r w:rsidRPr="00DD550A">
        <w:rPr>
          <w:rStyle w:val="fill"/>
          <w:b w:val="0"/>
          <w:i w:val="0"/>
          <w:color w:val="auto"/>
        </w:rPr>
        <w:t>1.1</w:t>
      </w:r>
      <w:r w:rsidR="00AF1688">
        <w:rPr>
          <w:rStyle w:val="fill"/>
          <w:b w:val="0"/>
          <w:i w:val="0"/>
          <w:color w:val="auto"/>
        </w:rPr>
        <w:t>2</w:t>
      </w:r>
      <w:r w:rsidRPr="00DD550A">
        <w:rPr>
          <w:rStyle w:val="fill"/>
          <w:b w:val="0"/>
          <w:i w:val="0"/>
          <w:color w:val="auto"/>
        </w:rPr>
        <w:t>.201</w:t>
      </w:r>
      <w:r w:rsidR="00AF1688">
        <w:rPr>
          <w:rStyle w:val="fill"/>
          <w:b w:val="0"/>
          <w:i w:val="0"/>
          <w:color w:val="auto"/>
        </w:rPr>
        <w:t>9г.</w:t>
      </w:r>
      <w:r w:rsidRPr="00DD550A">
        <w:t xml:space="preserve"> № </w:t>
      </w:r>
      <w:r w:rsidR="00AF1688">
        <w:t>01</w:t>
      </w:r>
      <w:r w:rsidRPr="00DD550A">
        <w:rPr>
          <w:rStyle w:val="fill"/>
          <w:b w:val="0"/>
          <w:i w:val="0"/>
          <w:color w:val="auto"/>
        </w:rPr>
        <w:t>1</w:t>
      </w:r>
    </w:p>
    <w:p w:rsidR="00972B5E" w:rsidRPr="00DD550A" w:rsidRDefault="00972B5E" w:rsidP="00972B5E">
      <w:pPr>
        <w:jc w:val="right"/>
        <w:rPr>
          <w:rFonts w:eastAsiaTheme="minorHAnsi"/>
          <w:sz w:val="28"/>
          <w:szCs w:val="28"/>
          <w:lang w:eastAsia="en-US"/>
        </w:rPr>
      </w:pPr>
    </w:p>
    <w:p w:rsidR="00972B5E" w:rsidRDefault="00972B5E" w:rsidP="00972B5E">
      <w:pPr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Порядок списания невостребованной кредиторской задолженности и безнадежной (нереальной к взысканию) дебиторской задолженности</w:t>
      </w:r>
    </w:p>
    <w:p w:rsidR="00972B5E" w:rsidRPr="00D17581" w:rsidRDefault="00972B5E" w:rsidP="00972B5E">
      <w:pPr>
        <w:jc w:val="center"/>
        <w:rPr>
          <w:sz w:val="32"/>
          <w:szCs w:val="32"/>
        </w:rPr>
      </w:pPr>
    </w:p>
    <w:p w:rsidR="00972B5E" w:rsidRPr="009C796E" w:rsidRDefault="00972B5E" w:rsidP="00972B5E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9C796E">
        <w:rPr>
          <w:b/>
          <w:sz w:val="28"/>
          <w:szCs w:val="28"/>
        </w:rPr>
        <w:t>Общие положения</w:t>
      </w:r>
    </w:p>
    <w:p w:rsidR="00972B5E" w:rsidRPr="009C796E" w:rsidRDefault="00972B5E" w:rsidP="00972B5E">
      <w:pPr>
        <w:ind w:left="360"/>
        <w:rPr>
          <w:b/>
          <w:sz w:val="32"/>
          <w:szCs w:val="32"/>
        </w:rPr>
      </w:pPr>
    </w:p>
    <w:p w:rsidR="00972B5E" w:rsidRDefault="00972B5E" w:rsidP="00972B5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Настоящий Прядок </w:t>
      </w:r>
      <w:r w:rsidRPr="00D17581">
        <w:rPr>
          <w:sz w:val="28"/>
          <w:szCs w:val="28"/>
        </w:rPr>
        <w:t>списани</w:t>
      </w:r>
      <w:r>
        <w:rPr>
          <w:sz w:val="28"/>
          <w:szCs w:val="28"/>
        </w:rPr>
        <w:t>я</w:t>
      </w:r>
      <w:r w:rsidRPr="00D17581"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невостребованной кредиторской задолженности и </w:t>
      </w:r>
      <w:r w:rsidRPr="00D17581">
        <w:rPr>
          <w:sz w:val="28"/>
          <w:szCs w:val="28"/>
        </w:rPr>
        <w:t xml:space="preserve">безнадежной (нереальной к взысканию) дебиторской задолженности </w:t>
      </w:r>
      <w:r>
        <w:rPr>
          <w:sz w:val="28"/>
          <w:szCs w:val="28"/>
        </w:rPr>
        <w:t>(далее - Порядок)</w:t>
      </w:r>
      <w:r w:rsidRPr="00D17581">
        <w:rPr>
          <w:sz w:val="28"/>
          <w:szCs w:val="28"/>
        </w:rPr>
        <w:t xml:space="preserve"> разработан в соответствии с </w:t>
      </w:r>
      <w:r w:rsidRPr="00EE08CF">
        <w:rPr>
          <w:sz w:val="28"/>
          <w:szCs w:val="28"/>
        </w:rPr>
        <w:t>Федеральн</w:t>
      </w:r>
      <w:r>
        <w:rPr>
          <w:sz w:val="28"/>
          <w:szCs w:val="28"/>
        </w:rPr>
        <w:t>ым</w:t>
      </w:r>
      <w:r w:rsidRPr="00EE08CF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EE08CF">
        <w:rPr>
          <w:sz w:val="28"/>
          <w:szCs w:val="28"/>
        </w:rPr>
        <w:t xml:space="preserve"> от 06</w:t>
      </w:r>
      <w:r>
        <w:rPr>
          <w:sz w:val="28"/>
          <w:szCs w:val="28"/>
        </w:rPr>
        <w:t xml:space="preserve"> декабря </w:t>
      </w:r>
      <w:r w:rsidRPr="00EE08CF">
        <w:rPr>
          <w:sz w:val="28"/>
          <w:szCs w:val="28"/>
        </w:rPr>
        <w:t>2011</w:t>
      </w:r>
      <w:r>
        <w:rPr>
          <w:sz w:val="28"/>
          <w:szCs w:val="28"/>
        </w:rPr>
        <w:t xml:space="preserve"> года</w:t>
      </w:r>
      <w:r w:rsidRPr="00EE08CF">
        <w:rPr>
          <w:sz w:val="28"/>
          <w:szCs w:val="28"/>
        </w:rPr>
        <w:t xml:space="preserve"> № 402-ФЗ </w:t>
      </w:r>
      <w:r>
        <w:rPr>
          <w:sz w:val="28"/>
          <w:szCs w:val="28"/>
        </w:rPr>
        <w:t>«О бухгалтерском учете»,</w:t>
      </w:r>
      <w:r w:rsidRPr="00EE08CF">
        <w:rPr>
          <w:sz w:val="28"/>
          <w:szCs w:val="28"/>
        </w:rPr>
        <w:t xml:space="preserve"> </w:t>
      </w:r>
      <w:r w:rsidRPr="00D17581">
        <w:rPr>
          <w:sz w:val="28"/>
          <w:szCs w:val="28"/>
        </w:rPr>
        <w:t>Гражданским кодексом Российской Федерации (далее – ГК РФ)</w:t>
      </w:r>
      <w:r>
        <w:rPr>
          <w:sz w:val="28"/>
          <w:szCs w:val="28"/>
        </w:rPr>
        <w:t xml:space="preserve">, </w:t>
      </w:r>
      <w:r w:rsidRPr="00971FD1">
        <w:rPr>
          <w:sz w:val="28"/>
          <w:szCs w:val="28"/>
        </w:rPr>
        <w:t>частью второй Налогового кодекса Российской Федерации (далее – НК РФ)</w:t>
      </w:r>
      <w:r>
        <w:rPr>
          <w:sz w:val="28"/>
          <w:szCs w:val="28"/>
        </w:rPr>
        <w:t xml:space="preserve">, </w:t>
      </w:r>
      <w:r w:rsidRPr="00D17581">
        <w:rPr>
          <w:sz w:val="28"/>
          <w:szCs w:val="28"/>
        </w:rPr>
        <w:t>Приказ</w:t>
      </w:r>
      <w:r>
        <w:rPr>
          <w:sz w:val="28"/>
          <w:szCs w:val="28"/>
        </w:rPr>
        <w:t>а</w:t>
      </w:r>
      <w:r w:rsidRPr="00D17581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D17581">
        <w:rPr>
          <w:sz w:val="28"/>
          <w:szCs w:val="28"/>
        </w:rPr>
        <w:t xml:space="preserve"> Минфина России</w:t>
      </w:r>
      <w:r>
        <w:rPr>
          <w:sz w:val="28"/>
          <w:szCs w:val="28"/>
        </w:rPr>
        <w:t>:</w:t>
      </w:r>
    </w:p>
    <w:p w:rsidR="00972B5E" w:rsidRDefault="00972B5E" w:rsidP="00972B5E">
      <w:pPr>
        <w:pStyle w:val="1"/>
        <w:tabs>
          <w:tab w:val="left" w:pos="0"/>
        </w:tabs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1066F">
        <w:rPr>
          <w:rFonts w:ascii="Times New Roman" w:hAnsi="Times New Roman"/>
          <w:sz w:val="28"/>
          <w:szCs w:val="28"/>
        </w:rPr>
        <w:t>от 1 декабря 2010 г</w:t>
      </w:r>
      <w:r>
        <w:rPr>
          <w:rFonts w:ascii="Times New Roman" w:hAnsi="Times New Roman"/>
          <w:sz w:val="28"/>
          <w:szCs w:val="28"/>
        </w:rPr>
        <w:t>ода</w:t>
      </w:r>
      <w:r w:rsidRPr="00F1066F">
        <w:rPr>
          <w:rFonts w:ascii="Times New Roman" w:hAnsi="Times New Roman"/>
          <w:sz w:val="28"/>
          <w:szCs w:val="28"/>
        </w:rPr>
        <w:t xml:space="preserve">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 (далее – Инструкция № 157н); </w:t>
      </w:r>
    </w:p>
    <w:p w:rsidR="00972B5E" w:rsidRDefault="00972B5E" w:rsidP="00972B5E">
      <w:pPr>
        <w:pStyle w:val="1"/>
        <w:tabs>
          <w:tab w:val="left" w:pos="0"/>
        </w:tabs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F1066F">
        <w:rPr>
          <w:rFonts w:ascii="Times New Roman" w:hAnsi="Times New Roman"/>
          <w:sz w:val="28"/>
          <w:szCs w:val="28"/>
        </w:rPr>
        <w:t>от 6 декабря 2010 г</w:t>
      </w:r>
      <w:r>
        <w:rPr>
          <w:rFonts w:ascii="Times New Roman" w:hAnsi="Times New Roman"/>
          <w:sz w:val="28"/>
          <w:szCs w:val="28"/>
        </w:rPr>
        <w:t>ода</w:t>
      </w:r>
      <w:r w:rsidRPr="00F106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F1066F">
        <w:rPr>
          <w:rFonts w:ascii="Times New Roman" w:hAnsi="Times New Roman"/>
          <w:sz w:val="28"/>
          <w:szCs w:val="28"/>
        </w:rPr>
        <w:t xml:space="preserve"> 162н «Об утверждении плана счетов бюджетного учета и инструкции по его применению» (далее – Инструкция № 162н). </w:t>
      </w:r>
    </w:p>
    <w:p w:rsidR="00972B5E" w:rsidRPr="00F63CD3" w:rsidRDefault="00972B5E" w:rsidP="00972B5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1.2.     Настоящий Порядок определяет</w:t>
      </w:r>
      <w:r w:rsidRPr="00F63CD3">
        <w:rPr>
          <w:sz w:val="28"/>
          <w:szCs w:val="28"/>
        </w:rPr>
        <w:t>:</w:t>
      </w:r>
    </w:p>
    <w:p w:rsidR="00972B5E" w:rsidRPr="00AF75AF" w:rsidRDefault="00972B5E" w:rsidP="00972B5E">
      <w:pPr>
        <w:ind w:firstLine="540"/>
        <w:jc w:val="both"/>
        <w:rPr>
          <w:sz w:val="28"/>
          <w:szCs w:val="28"/>
        </w:rPr>
      </w:pPr>
      <w:r w:rsidRPr="00F63CD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AF75AF">
        <w:rPr>
          <w:sz w:val="28"/>
          <w:szCs w:val="28"/>
        </w:rPr>
        <w:t>критерии отнесения кредиторской задолженности к              невостребованной для целей бухгалтерского учета;</w:t>
      </w:r>
    </w:p>
    <w:p w:rsidR="00972B5E" w:rsidRPr="0022027D" w:rsidRDefault="00972B5E" w:rsidP="00972B5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к</w:t>
      </w:r>
      <w:r w:rsidRPr="00B23FAF">
        <w:rPr>
          <w:sz w:val="28"/>
          <w:szCs w:val="28"/>
        </w:rPr>
        <w:t>ритерии отнесения дебиторской задолженности к безнадежной (нереальной к взысканию) для целей бухгалтерского учета</w:t>
      </w:r>
      <w:r w:rsidRPr="0022027D">
        <w:rPr>
          <w:sz w:val="28"/>
          <w:szCs w:val="28"/>
        </w:rPr>
        <w:t>;</w:t>
      </w:r>
    </w:p>
    <w:p w:rsidR="00972B5E" w:rsidRDefault="00972B5E" w:rsidP="00972B5E">
      <w:pPr>
        <w:ind w:firstLine="540"/>
        <w:jc w:val="both"/>
        <w:rPr>
          <w:sz w:val="28"/>
          <w:szCs w:val="28"/>
        </w:rPr>
      </w:pPr>
      <w:r w:rsidRPr="0022027D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 э</w:t>
      </w:r>
      <w:r w:rsidRPr="0022027D">
        <w:rPr>
          <w:sz w:val="28"/>
          <w:szCs w:val="28"/>
        </w:rPr>
        <w:t>тапы проведения инвентаризации расчетов;</w:t>
      </w:r>
    </w:p>
    <w:p w:rsidR="00972B5E" w:rsidRDefault="00972B5E" w:rsidP="00972B5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методологию </w:t>
      </w:r>
      <w:r w:rsidRPr="00AF75AF">
        <w:rPr>
          <w:sz w:val="28"/>
          <w:szCs w:val="28"/>
        </w:rPr>
        <w:t>списания кредиторской задолженности, невостребованной кредиторами;</w:t>
      </w:r>
    </w:p>
    <w:p w:rsidR="00972B5E" w:rsidRPr="00AF75AF" w:rsidRDefault="00972B5E" w:rsidP="00972B5E">
      <w:pPr>
        <w:ind w:firstLine="720"/>
        <w:jc w:val="both"/>
        <w:rPr>
          <w:bCs/>
          <w:sz w:val="28"/>
          <w:szCs w:val="28"/>
        </w:rPr>
      </w:pPr>
      <w:r w:rsidRPr="00AF75AF">
        <w:rPr>
          <w:sz w:val="28"/>
          <w:szCs w:val="28"/>
        </w:rPr>
        <w:t>- методологию учета сумм кредиторской задолженности, невостребованной кредиторами</w:t>
      </w:r>
      <w:r>
        <w:rPr>
          <w:sz w:val="28"/>
          <w:szCs w:val="28"/>
        </w:rPr>
        <w:t xml:space="preserve">, на </w:t>
      </w:r>
      <w:proofErr w:type="spellStart"/>
      <w:r>
        <w:rPr>
          <w:sz w:val="28"/>
          <w:szCs w:val="28"/>
        </w:rPr>
        <w:t>забалансовом</w:t>
      </w:r>
      <w:proofErr w:type="spellEnd"/>
      <w:r>
        <w:rPr>
          <w:sz w:val="28"/>
          <w:szCs w:val="28"/>
        </w:rPr>
        <w:t xml:space="preserve"> счете 20 «</w:t>
      </w:r>
      <w:r w:rsidRPr="00AF75AF">
        <w:rPr>
          <w:sz w:val="28"/>
          <w:szCs w:val="28"/>
        </w:rPr>
        <w:t>Задолженность</w:t>
      </w:r>
      <w:r>
        <w:rPr>
          <w:sz w:val="28"/>
          <w:szCs w:val="28"/>
        </w:rPr>
        <w:t>,</w:t>
      </w:r>
      <w:r w:rsidRPr="00AF75AF">
        <w:rPr>
          <w:sz w:val="28"/>
          <w:szCs w:val="28"/>
        </w:rPr>
        <w:t xml:space="preserve"> </w:t>
      </w:r>
      <w:r w:rsidRPr="00EC2109">
        <w:rPr>
          <w:sz w:val="28"/>
          <w:szCs w:val="28"/>
        </w:rPr>
        <w:t>невостребованная</w:t>
      </w:r>
      <w:r>
        <w:rPr>
          <w:sz w:val="28"/>
          <w:szCs w:val="28"/>
        </w:rPr>
        <w:t xml:space="preserve"> кредиторами».</w:t>
      </w:r>
    </w:p>
    <w:p w:rsidR="00972B5E" w:rsidRPr="0022027D" w:rsidRDefault="00972B5E" w:rsidP="00972B5E">
      <w:pPr>
        <w:ind w:firstLine="540"/>
        <w:jc w:val="both"/>
        <w:rPr>
          <w:i/>
          <w:sz w:val="28"/>
          <w:szCs w:val="28"/>
        </w:rPr>
      </w:pPr>
      <w:r w:rsidRPr="0022027D">
        <w:rPr>
          <w:sz w:val="28"/>
          <w:szCs w:val="28"/>
        </w:rPr>
        <w:t>-</w:t>
      </w:r>
      <w:r>
        <w:rPr>
          <w:sz w:val="28"/>
          <w:szCs w:val="28"/>
        </w:rPr>
        <w:t xml:space="preserve"> методологию</w:t>
      </w:r>
      <w:r w:rsidRPr="0022027D">
        <w:rPr>
          <w:sz w:val="28"/>
          <w:szCs w:val="28"/>
        </w:rPr>
        <w:t xml:space="preserve"> списани</w:t>
      </w:r>
      <w:r>
        <w:rPr>
          <w:sz w:val="28"/>
          <w:szCs w:val="28"/>
        </w:rPr>
        <w:t xml:space="preserve">я </w:t>
      </w:r>
      <w:r w:rsidRPr="0022027D">
        <w:rPr>
          <w:sz w:val="28"/>
          <w:szCs w:val="28"/>
        </w:rPr>
        <w:t>безнадежной (нереальной к взыска</w:t>
      </w:r>
      <w:r>
        <w:rPr>
          <w:sz w:val="28"/>
          <w:szCs w:val="28"/>
        </w:rPr>
        <w:t>нию) дебиторской задолженности</w:t>
      </w:r>
      <w:r w:rsidRPr="0022027D">
        <w:rPr>
          <w:sz w:val="28"/>
          <w:szCs w:val="28"/>
        </w:rPr>
        <w:t>;</w:t>
      </w:r>
    </w:p>
    <w:p w:rsidR="00972B5E" w:rsidRDefault="00972B5E" w:rsidP="00972B5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методологию у</w:t>
      </w:r>
      <w:r w:rsidRPr="00D7095D">
        <w:rPr>
          <w:bCs/>
          <w:sz w:val="28"/>
          <w:szCs w:val="28"/>
        </w:rPr>
        <w:t>чет</w:t>
      </w:r>
      <w:r>
        <w:rPr>
          <w:bCs/>
          <w:sz w:val="28"/>
          <w:szCs w:val="28"/>
        </w:rPr>
        <w:t>а</w:t>
      </w:r>
      <w:r w:rsidRPr="00D7095D">
        <w:rPr>
          <w:bCs/>
          <w:sz w:val="28"/>
          <w:szCs w:val="28"/>
        </w:rPr>
        <w:t xml:space="preserve"> </w:t>
      </w:r>
      <w:r w:rsidRPr="00D7095D">
        <w:rPr>
          <w:sz w:val="28"/>
          <w:szCs w:val="28"/>
        </w:rPr>
        <w:t xml:space="preserve">безнадежной (нереальной к взысканию) дебиторской задолженности  на </w:t>
      </w:r>
      <w:proofErr w:type="spellStart"/>
      <w:r w:rsidRPr="00D7095D">
        <w:rPr>
          <w:sz w:val="28"/>
          <w:szCs w:val="28"/>
        </w:rPr>
        <w:t>забалансов</w:t>
      </w:r>
      <w:r>
        <w:rPr>
          <w:sz w:val="28"/>
          <w:szCs w:val="28"/>
        </w:rPr>
        <w:t>ом</w:t>
      </w:r>
      <w:proofErr w:type="spellEnd"/>
      <w:r>
        <w:rPr>
          <w:sz w:val="28"/>
          <w:szCs w:val="28"/>
        </w:rPr>
        <w:t xml:space="preserve"> счете 04 «</w:t>
      </w:r>
      <w:r w:rsidRPr="00D7095D">
        <w:rPr>
          <w:sz w:val="28"/>
          <w:szCs w:val="28"/>
        </w:rPr>
        <w:t>Задолженност</w:t>
      </w:r>
      <w:r>
        <w:rPr>
          <w:sz w:val="28"/>
          <w:szCs w:val="28"/>
        </w:rPr>
        <w:t>ь неплатежеспособных дебиторов».</w:t>
      </w:r>
    </w:p>
    <w:p w:rsidR="00972B5E" w:rsidRPr="003B0B22" w:rsidRDefault="00972B5E" w:rsidP="00972B5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1.3.   Основными целями Порядка являются</w:t>
      </w:r>
      <w:r w:rsidRPr="003B0B22">
        <w:rPr>
          <w:sz w:val="28"/>
          <w:szCs w:val="28"/>
        </w:rPr>
        <w:t>:</w:t>
      </w:r>
    </w:p>
    <w:p w:rsidR="00972B5E" w:rsidRPr="003B0B22" w:rsidRDefault="00972B5E" w:rsidP="00972B5E">
      <w:pPr>
        <w:ind w:firstLine="540"/>
        <w:jc w:val="both"/>
        <w:rPr>
          <w:bCs/>
          <w:sz w:val="28"/>
          <w:szCs w:val="28"/>
        </w:rPr>
      </w:pPr>
      <w:r w:rsidRPr="003B0B2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усиления контроля за состоянием дебиторской и кредиторской задолженности</w:t>
      </w:r>
      <w:r w:rsidRPr="003B0B22">
        <w:rPr>
          <w:bCs/>
          <w:sz w:val="28"/>
          <w:szCs w:val="28"/>
        </w:rPr>
        <w:t>;</w:t>
      </w:r>
      <w:bookmarkStart w:id="0" w:name="_GoBack"/>
      <w:bookmarkEnd w:id="0"/>
    </w:p>
    <w:p w:rsidR="00972B5E" w:rsidRPr="003B0B22" w:rsidRDefault="00972B5E" w:rsidP="00972B5E">
      <w:pPr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</w:t>
      </w:r>
      <w:r w:rsidRPr="003B0B22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недопущение возникновения, снижение и ликвидация невостребованной кредиторской задолженности и безнадежной (</w:t>
      </w:r>
      <w:r w:rsidRPr="00D23B5F">
        <w:rPr>
          <w:sz w:val="28"/>
          <w:szCs w:val="28"/>
        </w:rPr>
        <w:t>нереальной к взысканию</w:t>
      </w:r>
      <w:r>
        <w:rPr>
          <w:sz w:val="28"/>
          <w:szCs w:val="28"/>
        </w:rPr>
        <w:t>)</w:t>
      </w:r>
      <w:r w:rsidRPr="00D23B5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дебиторской задолженности.</w:t>
      </w:r>
    </w:p>
    <w:p w:rsidR="00972B5E" w:rsidRDefault="00972B5E" w:rsidP="00972B5E">
      <w:pPr>
        <w:ind w:firstLine="539"/>
        <w:jc w:val="both"/>
        <w:rPr>
          <w:sz w:val="28"/>
          <w:szCs w:val="28"/>
        </w:rPr>
      </w:pPr>
    </w:p>
    <w:p w:rsidR="00972B5E" w:rsidRPr="009C796E" w:rsidRDefault="00972B5E" w:rsidP="00972B5E">
      <w:pPr>
        <w:ind w:firstLine="539"/>
        <w:jc w:val="center"/>
        <w:rPr>
          <w:b/>
          <w:sz w:val="28"/>
          <w:szCs w:val="28"/>
        </w:rPr>
      </w:pPr>
      <w:r w:rsidRPr="009C796E">
        <w:rPr>
          <w:b/>
          <w:sz w:val="28"/>
          <w:szCs w:val="28"/>
        </w:rPr>
        <w:t>2. Основные понятия и определения</w:t>
      </w:r>
    </w:p>
    <w:p w:rsidR="00972B5E" w:rsidRDefault="00972B5E" w:rsidP="00972B5E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2.1.  Для целей настоящего Порядка используются следующие понятия и определения:</w:t>
      </w:r>
    </w:p>
    <w:p w:rsidR="00972B5E" w:rsidRDefault="00972B5E" w:rsidP="00972B5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5E50B9">
        <w:rPr>
          <w:b/>
          <w:sz w:val="28"/>
          <w:szCs w:val="28"/>
        </w:rPr>
        <w:t>Дебиторская задолженность</w:t>
      </w:r>
      <w:r>
        <w:rPr>
          <w:sz w:val="28"/>
          <w:szCs w:val="28"/>
        </w:rPr>
        <w:t xml:space="preserve"> - это имущественные требования учреждения к другим лицам, являющимся его должниками. Ее возникновение может быть связано с невыполнением договорных обязанностей заказчиками, </w:t>
      </w:r>
      <w:proofErr w:type="spellStart"/>
      <w:r>
        <w:rPr>
          <w:sz w:val="28"/>
          <w:szCs w:val="28"/>
        </w:rPr>
        <w:t>непоставкой</w:t>
      </w:r>
      <w:proofErr w:type="spellEnd"/>
      <w:r>
        <w:rPr>
          <w:sz w:val="28"/>
          <w:szCs w:val="28"/>
        </w:rPr>
        <w:t xml:space="preserve"> под уплаченный ранее аванс нефинансовых активов, задолженностью подотчетных лиц за выданные им денежные суммы, излишне уплаченными суммами налогов, сборов и пеней и пр.</w:t>
      </w:r>
    </w:p>
    <w:p w:rsidR="00972B5E" w:rsidRDefault="00972B5E" w:rsidP="00972B5E">
      <w:pPr>
        <w:ind w:firstLine="53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П</w:t>
      </w:r>
      <w:r w:rsidRPr="005E50B9">
        <w:rPr>
          <w:b/>
          <w:sz w:val="28"/>
          <w:szCs w:val="28"/>
        </w:rPr>
        <w:t>росроченная дебиторская задолженность</w:t>
      </w:r>
      <w:r>
        <w:rPr>
          <w:sz w:val="28"/>
          <w:szCs w:val="28"/>
        </w:rPr>
        <w:t xml:space="preserve"> – задолженность, которая не погашена в установленный  договором (соглашением, нормативно-правовым актом) срок;</w:t>
      </w:r>
    </w:p>
    <w:p w:rsidR="00972B5E" w:rsidRDefault="00972B5E" w:rsidP="00972B5E">
      <w:pPr>
        <w:ind w:firstLine="540"/>
        <w:jc w:val="both"/>
        <w:rPr>
          <w:sz w:val="28"/>
          <w:szCs w:val="28"/>
        </w:rPr>
      </w:pPr>
      <w:r w:rsidRPr="00971FD1">
        <w:rPr>
          <w:sz w:val="28"/>
          <w:szCs w:val="28"/>
        </w:rPr>
        <w:t>Просроче</w:t>
      </w:r>
      <w:r>
        <w:rPr>
          <w:sz w:val="28"/>
          <w:szCs w:val="28"/>
        </w:rPr>
        <w:t>нная дебиторская задолженность</w:t>
      </w:r>
      <w:r w:rsidRPr="00971FD1">
        <w:rPr>
          <w:sz w:val="28"/>
          <w:szCs w:val="28"/>
        </w:rPr>
        <w:t xml:space="preserve"> может быть </w:t>
      </w:r>
      <w:r w:rsidRPr="001E33C0">
        <w:rPr>
          <w:b/>
          <w:sz w:val="28"/>
          <w:szCs w:val="28"/>
        </w:rPr>
        <w:t>сомнительной и безнадежной</w:t>
      </w:r>
      <w:r w:rsidRPr="00971FD1">
        <w:rPr>
          <w:sz w:val="28"/>
          <w:szCs w:val="28"/>
        </w:rPr>
        <w:t>.</w:t>
      </w:r>
      <w:r>
        <w:rPr>
          <w:sz w:val="28"/>
          <w:szCs w:val="28"/>
        </w:rPr>
        <w:t xml:space="preserve">   </w:t>
      </w:r>
    </w:p>
    <w:p w:rsidR="00972B5E" w:rsidRPr="00D17581" w:rsidRDefault="00972B5E" w:rsidP="00972B5E">
      <w:pPr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С</w:t>
      </w:r>
      <w:r w:rsidRPr="001E33C0">
        <w:rPr>
          <w:b/>
          <w:sz w:val="28"/>
          <w:szCs w:val="28"/>
        </w:rPr>
        <w:t>омнительным долгом</w:t>
      </w:r>
      <w:r w:rsidRPr="001F2CEA">
        <w:rPr>
          <w:sz w:val="28"/>
          <w:szCs w:val="28"/>
        </w:rPr>
        <w:t xml:space="preserve"> признается любая задолженность перед налогоплательщиком, возникшая в связи с реализацией товаров, выполнением работ, оказанием услуг, в случае, если эта задолженность не погашена в сроки, установленные договором, и не обеспечена залогом, поручительством, банковской гарантией</w:t>
      </w:r>
      <w:r>
        <w:rPr>
          <w:sz w:val="28"/>
          <w:szCs w:val="28"/>
        </w:rPr>
        <w:t xml:space="preserve"> (п.1 ст.266 НК РФ).</w:t>
      </w:r>
    </w:p>
    <w:p w:rsidR="00972B5E" w:rsidRDefault="00972B5E" w:rsidP="00972B5E">
      <w:pPr>
        <w:pStyle w:val="ConsPlusNormal"/>
        <w:widowControl/>
        <w:tabs>
          <w:tab w:val="left" w:pos="709"/>
        </w:tabs>
        <w:ind w:firstLine="540"/>
        <w:jc w:val="both"/>
        <w:rPr>
          <w:sz w:val="24"/>
          <w:szCs w:val="24"/>
        </w:rPr>
      </w:pPr>
      <w:r w:rsidRPr="00E26961">
        <w:rPr>
          <w:rFonts w:ascii="Times New Roman" w:hAnsi="Times New Roman" w:cs="Times New Roman"/>
          <w:b/>
          <w:sz w:val="28"/>
          <w:szCs w:val="28"/>
        </w:rPr>
        <w:t>Безнадежными долгами</w:t>
      </w:r>
      <w:r w:rsidRPr="00E26961">
        <w:rPr>
          <w:rFonts w:ascii="Times New Roman" w:hAnsi="Times New Roman" w:cs="Times New Roman"/>
          <w:sz w:val="28"/>
          <w:szCs w:val="28"/>
        </w:rPr>
        <w:t xml:space="preserve"> (долгами, нереальными ко взысканию) признаются те долги перед налогоплательщиком, по которым истек установленный срок исковой давности, а также те долги, по которым в соответствии с гражданским законодательством обязательство прекращено вследствие невозможности его исполнения, на основании акта государственного органа или ликвидации организации</w:t>
      </w:r>
      <w:r w:rsidRPr="00E26961">
        <w:rPr>
          <w:sz w:val="28"/>
          <w:szCs w:val="28"/>
        </w:rPr>
        <w:t xml:space="preserve"> </w:t>
      </w:r>
      <w:r w:rsidRPr="00A56FD0">
        <w:rPr>
          <w:rFonts w:ascii="Times New Roman" w:hAnsi="Times New Roman" w:cs="Times New Roman"/>
          <w:sz w:val="28"/>
          <w:szCs w:val="28"/>
        </w:rPr>
        <w:t>(п.2 ст.266 НК РФ).</w:t>
      </w:r>
    </w:p>
    <w:p w:rsidR="00972B5E" w:rsidRDefault="00972B5E" w:rsidP="00972B5E">
      <w:pPr>
        <w:autoSpaceDE w:val="0"/>
        <w:autoSpaceDN w:val="0"/>
        <w:adjustRightInd w:val="0"/>
        <w:ind w:firstLine="539"/>
        <w:jc w:val="both"/>
        <w:rPr>
          <w:bCs/>
          <w:sz w:val="28"/>
          <w:szCs w:val="28"/>
        </w:rPr>
      </w:pPr>
      <w:r w:rsidRPr="00BB252B">
        <w:rPr>
          <w:b/>
          <w:bCs/>
          <w:sz w:val="28"/>
          <w:szCs w:val="28"/>
        </w:rPr>
        <w:t>Кредиторская задолженность учреждения</w:t>
      </w:r>
      <w:r w:rsidRPr="00BB252B">
        <w:rPr>
          <w:bCs/>
          <w:sz w:val="28"/>
          <w:szCs w:val="28"/>
        </w:rPr>
        <w:t xml:space="preserve"> - задолженность учреждения перед поставщиками (подрядчиками, исполнителями) за поставленные товары (выполненные работы, оказанные услуги), задолженность по обязательным платежам в бюджеты бюджетной системы Российской Федерации и внебюджетные фонды, а также</w:t>
      </w:r>
      <w:r>
        <w:rPr>
          <w:b/>
          <w:bCs/>
          <w:sz w:val="28"/>
          <w:szCs w:val="28"/>
        </w:rPr>
        <w:t xml:space="preserve"> </w:t>
      </w:r>
      <w:r w:rsidRPr="00BB252B">
        <w:rPr>
          <w:bCs/>
          <w:sz w:val="28"/>
          <w:szCs w:val="28"/>
        </w:rPr>
        <w:t>задолженность перед физическими лицами по выплате заработной</w:t>
      </w:r>
      <w:r>
        <w:rPr>
          <w:b/>
          <w:bCs/>
          <w:sz w:val="28"/>
          <w:szCs w:val="28"/>
        </w:rPr>
        <w:t xml:space="preserve"> </w:t>
      </w:r>
      <w:r w:rsidRPr="00BB252B">
        <w:rPr>
          <w:bCs/>
          <w:sz w:val="28"/>
          <w:szCs w:val="28"/>
        </w:rPr>
        <w:t>платы и иным выплатам, установленным действующим законодательством.</w:t>
      </w:r>
    </w:p>
    <w:p w:rsidR="00972B5E" w:rsidRDefault="00972B5E" w:rsidP="00972B5E">
      <w:pPr>
        <w:autoSpaceDE w:val="0"/>
        <w:autoSpaceDN w:val="0"/>
        <w:adjustRightInd w:val="0"/>
        <w:ind w:firstLine="539"/>
        <w:jc w:val="both"/>
        <w:rPr>
          <w:bCs/>
          <w:sz w:val="28"/>
          <w:szCs w:val="28"/>
        </w:rPr>
      </w:pPr>
      <w:r w:rsidRPr="00BB252B">
        <w:rPr>
          <w:b/>
          <w:bCs/>
          <w:sz w:val="28"/>
          <w:szCs w:val="28"/>
        </w:rPr>
        <w:t>Просроченная кредиторская задолженность</w:t>
      </w:r>
      <w:r w:rsidRPr="00BB252B">
        <w:rPr>
          <w:bCs/>
          <w:sz w:val="28"/>
          <w:szCs w:val="28"/>
        </w:rPr>
        <w:t xml:space="preserve"> - кредиторская задолженность, срок погашения которой, предусмотренный заключенными гражданско-правовыми договорами, локальными правовыми актами, дейст</w:t>
      </w:r>
      <w:r>
        <w:rPr>
          <w:bCs/>
          <w:sz w:val="28"/>
          <w:szCs w:val="28"/>
        </w:rPr>
        <w:t>вующим законодательством, истек.</w:t>
      </w:r>
    </w:p>
    <w:p w:rsidR="00972B5E" w:rsidRDefault="00972B5E" w:rsidP="00972B5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ст. 309 ГК РФ обязательства должны исполняться надлежащим образом в соответствии с условиями обязательства и требованиями закона, иных правовых актов, а при отсутствии таких условий </w:t>
      </w:r>
      <w:r>
        <w:rPr>
          <w:sz w:val="28"/>
          <w:szCs w:val="28"/>
        </w:rPr>
        <w:lastRenderedPageBreak/>
        <w:t xml:space="preserve">и требований - в соответствии </w:t>
      </w:r>
      <w:r w:rsidRPr="00DD5F3F">
        <w:rPr>
          <w:sz w:val="28"/>
          <w:szCs w:val="28"/>
        </w:rPr>
        <w:t xml:space="preserve">с </w:t>
      </w:r>
      <w:hyperlink r:id="rId5" w:history="1">
        <w:r w:rsidRPr="00DD5F3F">
          <w:rPr>
            <w:sz w:val="28"/>
            <w:szCs w:val="28"/>
          </w:rPr>
          <w:t>обычаями делового оборота</w:t>
        </w:r>
      </w:hyperlink>
      <w:r>
        <w:rPr>
          <w:sz w:val="28"/>
          <w:szCs w:val="28"/>
        </w:rPr>
        <w:t xml:space="preserve"> или иными обычно предъявляемыми требованиями. </w:t>
      </w:r>
    </w:p>
    <w:p w:rsidR="00972B5E" w:rsidRPr="00E26961" w:rsidRDefault="00972B5E" w:rsidP="00972B5E">
      <w:pPr>
        <w:pStyle w:val="ConsPlusNormal"/>
        <w:widowControl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72B5E" w:rsidRDefault="00972B5E" w:rsidP="00972B5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2.2. </w:t>
      </w:r>
      <w:r w:rsidRPr="005E50B9">
        <w:rPr>
          <w:b/>
          <w:sz w:val="28"/>
          <w:szCs w:val="28"/>
        </w:rPr>
        <w:t>Исковой давностью</w:t>
      </w:r>
      <w:r>
        <w:rPr>
          <w:sz w:val="28"/>
          <w:szCs w:val="28"/>
        </w:rPr>
        <w:t xml:space="preserve"> признается срок для защиты права по иску лица, право которого нарушено (ст.195 ГК РФ).</w:t>
      </w:r>
    </w:p>
    <w:p w:rsidR="00972B5E" w:rsidRDefault="00972B5E" w:rsidP="00972B5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23761">
        <w:rPr>
          <w:b/>
          <w:sz w:val="28"/>
          <w:szCs w:val="28"/>
        </w:rPr>
        <w:t>Общий срок исковой давности устанавливается 3 года</w:t>
      </w:r>
      <w:r>
        <w:rPr>
          <w:sz w:val="28"/>
          <w:szCs w:val="28"/>
        </w:rPr>
        <w:t xml:space="preserve">  со дня, когда лицо узнало или должно было узнать о нарушении своего права и о том, кто является надлежащим ответчиком по иску о защите этого права</w:t>
      </w:r>
      <w:r w:rsidRPr="00066500">
        <w:rPr>
          <w:sz w:val="28"/>
          <w:szCs w:val="28"/>
        </w:rPr>
        <w:t xml:space="preserve"> </w:t>
      </w:r>
      <w:r>
        <w:rPr>
          <w:sz w:val="28"/>
          <w:szCs w:val="28"/>
        </w:rPr>
        <w:t>(ст. 196, ст. 200  ГК РФ).</w:t>
      </w:r>
    </w:p>
    <w:p w:rsidR="00972B5E" w:rsidRDefault="00972B5E" w:rsidP="00972B5E">
      <w:pPr>
        <w:autoSpaceDE w:val="0"/>
        <w:autoSpaceDN w:val="0"/>
        <w:adjustRightInd w:val="0"/>
        <w:ind w:firstLine="539"/>
        <w:jc w:val="both"/>
        <w:outlineLvl w:val="2"/>
        <w:rPr>
          <w:sz w:val="28"/>
          <w:szCs w:val="28"/>
        </w:rPr>
      </w:pPr>
      <w:r w:rsidRPr="00971FD1">
        <w:rPr>
          <w:bCs/>
          <w:sz w:val="28"/>
          <w:szCs w:val="28"/>
        </w:rPr>
        <w:t xml:space="preserve">Для отдельных видов требований </w:t>
      </w:r>
      <w:r>
        <w:rPr>
          <w:bCs/>
          <w:sz w:val="28"/>
          <w:szCs w:val="28"/>
        </w:rPr>
        <w:t xml:space="preserve">ГК </w:t>
      </w:r>
      <w:proofErr w:type="gramStart"/>
      <w:r>
        <w:rPr>
          <w:bCs/>
          <w:sz w:val="28"/>
          <w:szCs w:val="28"/>
        </w:rPr>
        <w:t>РФ</w:t>
      </w:r>
      <w:r w:rsidRPr="00971FD1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устано</w:t>
      </w:r>
      <w:r w:rsidRPr="00971FD1">
        <w:rPr>
          <w:bCs/>
          <w:sz w:val="28"/>
          <w:szCs w:val="28"/>
        </w:rPr>
        <w:t>вл</w:t>
      </w:r>
      <w:r>
        <w:rPr>
          <w:bCs/>
          <w:sz w:val="28"/>
          <w:szCs w:val="28"/>
        </w:rPr>
        <w:t>ены</w:t>
      </w:r>
      <w:proofErr w:type="gramEnd"/>
      <w:r w:rsidRPr="00971FD1">
        <w:rPr>
          <w:bCs/>
          <w:sz w:val="28"/>
          <w:szCs w:val="28"/>
        </w:rPr>
        <w:t xml:space="preserve"> специальные сроки исковой давности (сокращенные или более длитель</w:t>
      </w:r>
      <w:r>
        <w:rPr>
          <w:bCs/>
          <w:sz w:val="28"/>
          <w:szCs w:val="28"/>
        </w:rPr>
        <w:t xml:space="preserve">ные по сравнению с общим сроком (ст.725, 797,966 ГК РФ).  </w:t>
      </w:r>
      <w:r w:rsidRPr="00971FD1">
        <w:rPr>
          <w:bCs/>
          <w:sz w:val="28"/>
          <w:szCs w:val="28"/>
        </w:rPr>
        <w:t xml:space="preserve"> </w:t>
      </w:r>
      <w:r w:rsidRPr="00971FD1">
        <w:rPr>
          <w:sz w:val="28"/>
          <w:szCs w:val="28"/>
        </w:rPr>
        <w:t xml:space="preserve"> </w:t>
      </w:r>
    </w:p>
    <w:p w:rsidR="00972B5E" w:rsidRDefault="00972B5E" w:rsidP="00972B5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обязательствам с определенным сроком исполнения течение срока исковой давности начинается по окончании срока исполнения</w:t>
      </w:r>
      <w:r w:rsidRPr="00385617">
        <w:rPr>
          <w:sz w:val="28"/>
          <w:szCs w:val="28"/>
        </w:rPr>
        <w:t xml:space="preserve"> </w:t>
      </w:r>
      <w:r>
        <w:rPr>
          <w:sz w:val="28"/>
          <w:szCs w:val="28"/>
        </w:rPr>
        <w:t>(ст. 200  ГК РФ).</w:t>
      </w:r>
    </w:p>
    <w:p w:rsidR="00972B5E" w:rsidRDefault="00972B5E" w:rsidP="00972B5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5625">
        <w:rPr>
          <w:sz w:val="28"/>
          <w:szCs w:val="28"/>
        </w:rPr>
        <w:t>Срок исковой давности и порядок его исчисления не может быть изменен соглашением сторон. С истечением срока исковой давности по главному требованию истекает срок и по дополнительным требованиям (неустойка, пени, штрафы, залог и др.)</w:t>
      </w:r>
      <w:r>
        <w:rPr>
          <w:sz w:val="28"/>
          <w:szCs w:val="28"/>
        </w:rPr>
        <w:t xml:space="preserve"> Основания приостановления и перерыва течения сроков исковой давности устанавливаются ГК РФ и иными законами</w:t>
      </w:r>
      <w:r w:rsidRPr="00315085">
        <w:rPr>
          <w:sz w:val="28"/>
          <w:szCs w:val="28"/>
        </w:rPr>
        <w:t xml:space="preserve"> </w:t>
      </w:r>
      <w:r>
        <w:rPr>
          <w:sz w:val="28"/>
          <w:szCs w:val="28"/>
        </w:rPr>
        <w:t>(ст. 198, ст.207 ГК РФ).</w:t>
      </w:r>
    </w:p>
    <w:p w:rsidR="00972B5E" w:rsidRPr="00A8573D" w:rsidRDefault="00972B5E" w:rsidP="00972B5E">
      <w:pPr>
        <w:autoSpaceDE w:val="0"/>
        <w:autoSpaceDN w:val="0"/>
        <w:adjustRightInd w:val="0"/>
        <w:ind w:firstLine="720"/>
        <w:jc w:val="both"/>
        <w:rPr>
          <w:i/>
          <w:sz w:val="28"/>
          <w:szCs w:val="28"/>
        </w:rPr>
      </w:pPr>
      <w:r>
        <w:rPr>
          <w:sz w:val="28"/>
          <w:szCs w:val="28"/>
        </w:rPr>
        <w:t>Течение срока исковой давности прерывается совершением обязанным лицом действий, свидетельствующих о признании долга</w:t>
      </w:r>
      <w:r w:rsidRPr="00A8573D">
        <w:rPr>
          <w:i/>
          <w:sz w:val="28"/>
          <w:szCs w:val="28"/>
        </w:rPr>
        <w:t>:</w:t>
      </w:r>
    </w:p>
    <w:p w:rsidR="00972B5E" w:rsidRPr="00B95625" w:rsidRDefault="00972B5E" w:rsidP="00972B5E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  <w:r w:rsidRPr="00B95625">
        <w:rPr>
          <w:sz w:val="28"/>
          <w:szCs w:val="28"/>
        </w:rPr>
        <w:t>признание претензии</w:t>
      </w:r>
      <w:r w:rsidRPr="00B95625">
        <w:rPr>
          <w:sz w:val="28"/>
          <w:szCs w:val="28"/>
          <w:lang w:val="en-US"/>
        </w:rPr>
        <w:t>;</w:t>
      </w:r>
    </w:p>
    <w:p w:rsidR="00972B5E" w:rsidRPr="00B95625" w:rsidRDefault="00972B5E" w:rsidP="00972B5E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95625">
        <w:rPr>
          <w:sz w:val="28"/>
          <w:szCs w:val="28"/>
        </w:rPr>
        <w:t xml:space="preserve"> частичная уплата должником или с его согласия другим лицом основного долга и (или) сумм санкций;</w:t>
      </w:r>
    </w:p>
    <w:p w:rsidR="00972B5E" w:rsidRPr="00B95625" w:rsidRDefault="00972B5E" w:rsidP="00972B5E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95625">
        <w:rPr>
          <w:sz w:val="28"/>
          <w:szCs w:val="28"/>
        </w:rPr>
        <w:t>частичное признание претензии об уплате основного долга;</w:t>
      </w:r>
    </w:p>
    <w:p w:rsidR="00972B5E" w:rsidRPr="00B95625" w:rsidRDefault="00972B5E" w:rsidP="00972B5E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95625">
        <w:rPr>
          <w:sz w:val="28"/>
          <w:szCs w:val="28"/>
        </w:rPr>
        <w:t>уплата процентов по основному долгу;</w:t>
      </w:r>
    </w:p>
    <w:p w:rsidR="00972B5E" w:rsidRPr="00B95625" w:rsidRDefault="00972B5E" w:rsidP="00972B5E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95625">
        <w:rPr>
          <w:sz w:val="28"/>
          <w:szCs w:val="28"/>
        </w:rPr>
        <w:t>изменение договора уполномоченным лицом, из которого следует, что должник признает наличи</w:t>
      </w:r>
      <w:r>
        <w:rPr>
          <w:sz w:val="28"/>
          <w:szCs w:val="28"/>
        </w:rPr>
        <w:t>е д</w:t>
      </w:r>
      <w:r w:rsidRPr="00B95625">
        <w:rPr>
          <w:sz w:val="28"/>
          <w:szCs w:val="28"/>
        </w:rPr>
        <w:t>олга, равно как и просьба должника о таком изменении договора (например, об отсрочке или рассрочке платежа);</w:t>
      </w:r>
    </w:p>
    <w:p w:rsidR="00972B5E" w:rsidRPr="00B95625" w:rsidRDefault="00972B5E" w:rsidP="00972B5E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B95625">
        <w:rPr>
          <w:sz w:val="28"/>
          <w:szCs w:val="28"/>
        </w:rPr>
        <w:t>акцепт инкассового поручения.</w:t>
      </w:r>
    </w:p>
    <w:p w:rsidR="00972B5E" w:rsidRDefault="00972B5E" w:rsidP="00972B5E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A92C5A">
        <w:rPr>
          <w:b/>
          <w:sz w:val="28"/>
          <w:szCs w:val="28"/>
        </w:rPr>
        <w:t>одписание должником акта сверки расчетов</w:t>
      </w:r>
      <w:r>
        <w:rPr>
          <w:b/>
          <w:sz w:val="28"/>
          <w:szCs w:val="28"/>
        </w:rPr>
        <w:t xml:space="preserve"> до окончания истечения срока исковой давности</w:t>
      </w:r>
      <w:r>
        <w:rPr>
          <w:sz w:val="28"/>
          <w:szCs w:val="28"/>
        </w:rPr>
        <w:t xml:space="preserve"> является совершением обязанным лицом действия, свидетельствующего о признании имеющегося долга, что в соответствии со ст. 203  ГК РФ </w:t>
      </w:r>
      <w:r w:rsidRPr="00A92C5A">
        <w:rPr>
          <w:b/>
          <w:sz w:val="28"/>
          <w:szCs w:val="28"/>
        </w:rPr>
        <w:t>прерывает течение срока исковой давности.</w:t>
      </w:r>
    </w:p>
    <w:p w:rsidR="00972B5E" w:rsidRDefault="00972B5E" w:rsidP="00972B5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E5A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После перерыва течение срока исковой давности начинается заново, время, истекшее до перерыва, не засчитывается в новый срок (ст. 203  ГК РФ). </w:t>
      </w:r>
    </w:p>
    <w:p w:rsidR="00972B5E" w:rsidRDefault="00972B5E" w:rsidP="00972B5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С</w:t>
      </w:r>
      <w:r w:rsidRPr="00763FD5">
        <w:rPr>
          <w:b/>
          <w:bCs/>
          <w:sz w:val="28"/>
          <w:szCs w:val="28"/>
        </w:rPr>
        <w:t>рок исковой давности не может превышать 10 лет со дня нарушения права</w:t>
      </w:r>
      <w:r w:rsidRPr="00763FD5">
        <w:rPr>
          <w:bCs/>
          <w:sz w:val="28"/>
          <w:szCs w:val="28"/>
        </w:rPr>
        <w:t>, для защит</w:t>
      </w:r>
      <w:r>
        <w:rPr>
          <w:bCs/>
          <w:sz w:val="28"/>
          <w:szCs w:val="28"/>
        </w:rPr>
        <w:t>ы которого этот срок установлен, за исключением случаев, установленных Федеральным законом от 06 марта 2006 года № 35-ФЗ «О противодействии терроризму» (с</w:t>
      </w:r>
      <w:r w:rsidRPr="00763FD5">
        <w:rPr>
          <w:sz w:val="28"/>
          <w:szCs w:val="28"/>
        </w:rPr>
        <w:t>т. 196 ГК РФ</w:t>
      </w:r>
      <w:r>
        <w:rPr>
          <w:sz w:val="28"/>
          <w:szCs w:val="28"/>
        </w:rPr>
        <w:t>).</w:t>
      </w:r>
    </w:p>
    <w:p w:rsidR="00972B5E" w:rsidRPr="009C796E" w:rsidRDefault="00972B5E" w:rsidP="00972B5E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972B5E" w:rsidRPr="009C796E" w:rsidRDefault="00972B5E" w:rsidP="00972B5E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9C796E">
        <w:rPr>
          <w:b/>
          <w:sz w:val="28"/>
          <w:szCs w:val="28"/>
        </w:rPr>
        <w:t xml:space="preserve">3. Критерии отнесения дебиторской задолженности к безнадежной (нереальной к взысканию) </w:t>
      </w:r>
      <w:r>
        <w:rPr>
          <w:b/>
          <w:sz w:val="28"/>
          <w:szCs w:val="28"/>
        </w:rPr>
        <w:t xml:space="preserve">и кредиторской задолженности к невостребованной </w:t>
      </w:r>
      <w:r w:rsidRPr="009C796E">
        <w:rPr>
          <w:b/>
          <w:sz w:val="28"/>
          <w:szCs w:val="28"/>
        </w:rPr>
        <w:t>для целей бухгалтерского учета</w:t>
      </w:r>
    </w:p>
    <w:p w:rsidR="00972B5E" w:rsidRPr="00323761" w:rsidRDefault="00972B5E" w:rsidP="00972B5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3.1. О</w:t>
      </w:r>
      <w:r w:rsidRPr="00323761">
        <w:rPr>
          <w:sz w:val="28"/>
          <w:szCs w:val="28"/>
        </w:rPr>
        <w:t>снования для признания дебиторской задолженности безнадежной (нереальной к взысканию):</w:t>
      </w:r>
    </w:p>
    <w:p w:rsidR="00972B5E" w:rsidRDefault="00972B5E" w:rsidP="00972B5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долги, по которым истек установленный срок исковой давности (ст. 196 ГК РФ)</w:t>
      </w:r>
      <w:r w:rsidRPr="007118EF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972B5E" w:rsidRDefault="00972B5E" w:rsidP="00972B5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долги, по которым в соответствии с гражданским законодательством обязательство прекращено вследствие невозможности его исполнения (ст. 416 ГК РФ)</w:t>
      </w:r>
      <w:r w:rsidRPr="007118EF">
        <w:rPr>
          <w:sz w:val="28"/>
          <w:szCs w:val="28"/>
        </w:rPr>
        <w:t>;</w:t>
      </w:r>
    </w:p>
    <w:p w:rsidR="00972B5E" w:rsidRDefault="00972B5E" w:rsidP="00972B5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долги, по которым в соответствии с гражданским законодательством обязательство прекращено на основании акта государственного органа (ст. 417 ГК РФ)</w:t>
      </w:r>
      <w:r w:rsidRPr="007118EF">
        <w:rPr>
          <w:sz w:val="28"/>
          <w:szCs w:val="28"/>
        </w:rPr>
        <w:t>;</w:t>
      </w:r>
    </w:p>
    <w:p w:rsidR="00972B5E" w:rsidRPr="00B95625" w:rsidRDefault="00972B5E" w:rsidP="00972B5E">
      <w:pPr>
        <w:ind w:firstLine="900"/>
        <w:jc w:val="both"/>
        <w:rPr>
          <w:sz w:val="28"/>
          <w:szCs w:val="28"/>
        </w:rPr>
      </w:pPr>
      <w:r w:rsidRPr="00B95625">
        <w:rPr>
          <w:sz w:val="28"/>
          <w:szCs w:val="28"/>
        </w:rPr>
        <w:t>- долги, прекращенные в связи со смертью гражданина (ст. 418 ГК РФ);</w:t>
      </w:r>
    </w:p>
    <w:p w:rsidR="00972B5E" w:rsidRDefault="00972B5E" w:rsidP="00972B5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долги, по которым в соответствии с гражданским законодательством обязательство прекращено ликвидацией юридического лица (ст. 419 ГК РФ).</w:t>
      </w:r>
    </w:p>
    <w:p w:rsidR="00972B5E" w:rsidRDefault="00972B5E" w:rsidP="00972B5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Кредиторская задолженность, числящаяся в учете учреждения в пределах действующих сроков оплаты, выставленных кредитором счетов, считается естественной. Кредиторская задолженность в сумме не предъявленных кредитором требований в течение срока исковой давности, в том числе задолженность, не подтвержденная по результатам инвентаризации кредитором, переходит в разряд задолженности, </w:t>
      </w:r>
      <w:r w:rsidRPr="00EC2109">
        <w:rPr>
          <w:sz w:val="28"/>
          <w:szCs w:val="28"/>
        </w:rPr>
        <w:t>невостребованной кредитором,</w:t>
      </w:r>
      <w:r>
        <w:rPr>
          <w:sz w:val="28"/>
          <w:szCs w:val="28"/>
        </w:rPr>
        <w:t xml:space="preserve"> или нереальной.</w:t>
      </w:r>
    </w:p>
    <w:p w:rsidR="00972B5E" w:rsidRPr="004C0C8F" w:rsidRDefault="00972B5E" w:rsidP="00972B5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Основания для признания  кредиторской задолженности</w:t>
      </w:r>
      <w:r w:rsidRPr="00DA272B">
        <w:rPr>
          <w:sz w:val="28"/>
          <w:szCs w:val="28"/>
        </w:rPr>
        <w:t xml:space="preserve"> </w:t>
      </w:r>
      <w:r>
        <w:rPr>
          <w:sz w:val="28"/>
          <w:szCs w:val="28"/>
        </w:rPr>
        <w:t>невостребованной</w:t>
      </w:r>
      <w:r w:rsidRPr="00DA272B">
        <w:rPr>
          <w:sz w:val="28"/>
          <w:szCs w:val="28"/>
        </w:rPr>
        <w:t>:</w:t>
      </w:r>
    </w:p>
    <w:p w:rsidR="00972B5E" w:rsidRDefault="00972B5E" w:rsidP="00972B5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A272B">
        <w:rPr>
          <w:sz w:val="28"/>
          <w:szCs w:val="28"/>
        </w:rPr>
        <w:t xml:space="preserve">- </w:t>
      </w:r>
      <w:r>
        <w:rPr>
          <w:sz w:val="28"/>
          <w:szCs w:val="28"/>
        </w:rPr>
        <w:t>истечение срока исковой давности (ст. 196 ГК РФ)</w:t>
      </w:r>
      <w:r w:rsidRPr="007118EF">
        <w:rPr>
          <w:sz w:val="28"/>
          <w:szCs w:val="28"/>
        </w:rPr>
        <w:t>;</w:t>
      </w:r>
    </w:p>
    <w:p w:rsidR="00972B5E" w:rsidRDefault="00972B5E" w:rsidP="00972B5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прекращение обязательства вследствие невозможности его исполнения в соответствии с гражданским законодательством (ст. 416 ГК РФ)</w:t>
      </w:r>
      <w:r w:rsidRPr="007118EF">
        <w:rPr>
          <w:sz w:val="28"/>
          <w:szCs w:val="28"/>
        </w:rPr>
        <w:t>;</w:t>
      </w:r>
    </w:p>
    <w:p w:rsidR="00972B5E" w:rsidRDefault="00972B5E" w:rsidP="00972B5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A272B">
        <w:rPr>
          <w:sz w:val="28"/>
          <w:szCs w:val="28"/>
        </w:rPr>
        <w:t xml:space="preserve"> </w:t>
      </w:r>
      <w:r>
        <w:rPr>
          <w:sz w:val="28"/>
          <w:szCs w:val="28"/>
        </w:rPr>
        <w:t>прекращение обязательства на основании акта государственного органа (ст. 417 ГК РФ)</w:t>
      </w:r>
      <w:r w:rsidRPr="007118EF">
        <w:rPr>
          <w:sz w:val="28"/>
          <w:szCs w:val="28"/>
        </w:rPr>
        <w:t>;</w:t>
      </w:r>
    </w:p>
    <w:p w:rsidR="00972B5E" w:rsidRDefault="00972B5E" w:rsidP="00972B5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ликвидация юридического лица (ст. 419 ГК РФ) или смерть гражданина (ст. 419 ГК РФ).</w:t>
      </w:r>
    </w:p>
    <w:p w:rsidR="00972B5E" w:rsidRDefault="00972B5E" w:rsidP="00972B5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3.3. С</w:t>
      </w:r>
      <w:r w:rsidRPr="00BE3050">
        <w:rPr>
          <w:sz w:val="28"/>
          <w:szCs w:val="28"/>
        </w:rPr>
        <w:t>ведения о государствен</w:t>
      </w:r>
      <w:r>
        <w:rPr>
          <w:sz w:val="28"/>
          <w:szCs w:val="28"/>
        </w:rPr>
        <w:t>ной регистрации юридических лиц и</w:t>
      </w:r>
      <w:r w:rsidRPr="00BE3050">
        <w:rPr>
          <w:sz w:val="28"/>
          <w:szCs w:val="28"/>
        </w:rPr>
        <w:t xml:space="preserve"> о дате внесения записи о прекращении деятельност</w:t>
      </w:r>
      <w:r>
        <w:rPr>
          <w:sz w:val="28"/>
          <w:szCs w:val="28"/>
        </w:rPr>
        <w:t xml:space="preserve">и проверяются </w:t>
      </w:r>
      <w:r w:rsidRPr="00BE3050">
        <w:rPr>
          <w:sz w:val="28"/>
          <w:szCs w:val="28"/>
        </w:rPr>
        <w:t>по наименованию</w:t>
      </w:r>
      <w:r>
        <w:rPr>
          <w:sz w:val="28"/>
          <w:szCs w:val="28"/>
        </w:rPr>
        <w:t>,</w:t>
      </w:r>
      <w:r w:rsidRPr="00037FF8">
        <w:rPr>
          <w:sz w:val="28"/>
          <w:szCs w:val="28"/>
        </w:rPr>
        <w:t xml:space="preserve"> </w:t>
      </w:r>
      <w:r w:rsidRPr="00BE3050">
        <w:rPr>
          <w:sz w:val="28"/>
          <w:szCs w:val="28"/>
        </w:rPr>
        <w:t>ИНН, ОГРН</w:t>
      </w:r>
      <w:r w:rsidRPr="00037FF8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BE3050">
        <w:rPr>
          <w:sz w:val="28"/>
          <w:szCs w:val="28"/>
        </w:rPr>
        <w:t xml:space="preserve">а сайте </w:t>
      </w:r>
      <w:proofErr w:type="spellStart"/>
      <w:r w:rsidRPr="00BE3050">
        <w:rPr>
          <w:sz w:val="28"/>
          <w:szCs w:val="28"/>
          <w:lang w:val="en-US"/>
        </w:rPr>
        <w:t>egrul</w:t>
      </w:r>
      <w:proofErr w:type="spellEnd"/>
      <w:r w:rsidRPr="00BE3050">
        <w:rPr>
          <w:sz w:val="28"/>
          <w:szCs w:val="28"/>
        </w:rPr>
        <w:t>.</w:t>
      </w:r>
      <w:proofErr w:type="spellStart"/>
      <w:r w:rsidRPr="00BE3050">
        <w:rPr>
          <w:sz w:val="28"/>
          <w:szCs w:val="28"/>
          <w:lang w:val="en-US"/>
        </w:rPr>
        <w:t>nalog</w:t>
      </w:r>
      <w:proofErr w:type="spellEnd"/>
      <w:r w:rsidRPr="00BE3050">
        <w:rPr>
          <w:sz w:val="28"/>
          <w:szCs w:val="28"/>
        </w:rPr>
        <w:t>.</w:t>
      </w:r>
      <w:proofErr w:type="spellStart"/>
      <w:r w:rsidRPr="00BE3050">
        <w:rPr>
          <w:sz w:val="28"/>
          <w:szCs w:val="28"/>
          <w:lang w:val="en-US"/>
        </w:rPr>
        <w:t>ru</w:t>
      </w:r>
      <w:proofErr w:type="spellEnd"/>
    </w:p>
    <w:p w:rsidR="00972B5E" w:rsidRPr="00AA567A" w:rsidRDefault="00972B5E" w:rsidP="00972B5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72B5E" w:rsidRDefault="00972B5E" w:rsidP="00972B5E">
      <w:pPr>
        <w:ind w:left="360"/>
        <w:jc w:val="center"/>
        <w:rPr>
          <w:b/>
          <w:sz w:val="28"/>
          <w:szCs w:val="28"/>
        </w:rPr>
      </w:pPr>
      <w:r w:rsidRPr="009059DA">
        <w:rPr>
          <w:b/>
          <w:sz w:val="28"/>
          <w:szCs w:val="28"/>
        </w:rPr>
        <w:t xml:space="preserve">4. </w:t>
      </w:r>
      <w:r w:rsidRPr="0022027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Этапы проведения инвентаризации расчетов </w:t>
      </w:r>
    </w:p>
    <w:p w:rsidR="00972B5E" w:rsidRPr="009059DA" w:rsidRDefault="00972B5E" w:rsidP="00972B5E">
      <w:pPr>
        <w:ind w:left="360"/>
        <w:jc w:val="center"/>
        <w:rPr>
          <w:b/>
          <w:sz w:val="28"/>
          <w:szCs w:val="28"/>
        </w:rPr>
      </w:pPr>
    </w:p>
    <w:p w:rsidR="00972B5E" w:rsidRDefault="00972B5E" w:rsidP="00972B5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4.1. Инвентаризация расчетов осуществляется в</w:t>
      </w:r>
      <w:r w:rsidRPr="00EE08CF">
        <w:rPr>
          <w:sz w:val="28"/>
          <w:szCs w:val="28"/>
        </w:rPr>
        <w:t xml:space="preserve"> соответствии </w:t>
      </w:r>
      <w:r>
        <w:rPr>
          <w:sz w:val="28"/>
          <w:szCs w:val="28"/>
        </w:rPr>
        <w:t>с</w:t>
      </w:r>
      <w:r w:rsidRPr="00EE08CF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ым</w:t>
      </w:r>
      <w:r w:rsidRPr="00EE08CF">
        <w:rPr>
          <w:sz w:val="28"/>
          <w:szCs w:val="28"/>
        </w:rPr>
        <w:t xml:space="preserve"> закон</w:t>
      </w:r>
      <w:r>
        <w:rPr>
          <w:sz w:val="28"/>
          <w:szCs w:val="28"/>
        </w:rPr>
        <w:t xml:space="preserve">ом </w:t>
      </w:r>
      <w:r w:rsidRPr="00EE08CF">
        <w:rPr>
          <w:sz w:val="28"/>
          <w:szCs w:val="28"/>
        </w:rPr>
        <w:t xml:space="preserve"> от 06</w:t>
      </w:r>
      <w:r>
        <w:rPr>
          <w:sz w:val="28"/>
          <w:szCs w:val="28"/>
        </w:rPr>
        <w:t xml:space="preserve"> декабря </w:t>
      </w:r>
      <w:r w:rsidRPr="00EE08CF">
        <w:rPr>
          <w:sz w:val="28"/>
          <w:szCs w:val="28"/>
        </w:rPr>
        <w:t>2011</w:t>
      </w:r>
      <w:r>
        <w:rPr>
          <w:sz w:val="28"/>
          <w:szCs w:val="28"/>
        </w:rPr>
        <w:t xml:space="preserve"> года № 402-ФЗ «О бухгалтерском учете»</w:t>
      </w:r>
      <w:r w:rsidRPr="00EE08CF">
        <w:rPr>
          <w:sz w:val="28"/>
          <w:szCs w:val="28"/>
        </w:rPr>
        <w:t xml:space="preserve"> активы и обязательства подлежат инвентаризации</w:t>
      </w:r>
      <w:r>
        <w:rPr>
          <w:sz w:val="28"/>
          <w:szCs w:val="28"/>
        </w:rPr>
        <w:t xml:space="preserve">, методическими указаниями по инвентаризации имущества и финансовых обязательств, </w:t>
      </w:r>
      <w:r>
        <w:rPr>
          <w:sz w:val="28"/>
          <w:szCs w:val="28"/>
        </w:rPr>
        <w:lastRenderedPageBreak/>
        <w:t>утвержденными приказом Министерства финансов  РФ от 13 июня 1995 года № 49  (далее – Методические указания).</w:t>
      </w:r>
    </w:p>
    <w:p w:rsidR="00972B5E" w:rsidRPr="00495072" w:rsidRDefault="00972B5E" w:rsidP="00972B5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4.2. И</w:t>
      </w:r>
      <w:r w:rsidRPr="00495072">
        <w:rPr>
          <w:sz w:val="28"/>
          <w:szCs w:val="28"/>
        </w:rPr>
        <w:t xml:space="preserve">нвентаризации расчетов </w:t>
      </w:r>
      <w:r>
        <w:rPr>
          <w:sz w:val="28"/>
          <w:szCs w:val="28"/>
        </w:rPr>
        <w:t>проводится в следующие</w:t>
      </w:r>
      <w:r w:rsidRPr="00495072">
        <w:rPr>
          <w:sz w:val="28"/>
          <w:szCs w:val="28"/>
        </w:rPr>
        <w:t xml:space="preserve"> этап</w:t>
      </w:r>
      <w:r>
        <w:rPr>
          <w:sz w:val="28"/>
          <w:szCs w:val="28"/>
        </w:rPr>
        <w:t>ы</w:t>
      </w:r>
      <w:r w:rsidRPr="00495072">
        <w:rPr>
          <w:sz w:val="28"/>
          <w:szCs w:val="28"/>
        </w:rPr>
        <w:t>:</w:t>
      </w:r>
    </w:p>
    <w:p w:rsidR="00972B5E" w:rsidRDefault="00972B5E" w:rsidP="00972B5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37FF8">
        <w:rPr>
          <w:b/>
          <w:sz w:val="28"/>
          <w:szCs w:val="28"/>
          <w:lang w:val="en-US"/>
        </w:rPr>
        <w:t>I</w:t>
      </w:r>
      <w:r w:rsidRPr="00037FF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э</w:t>
      </w:r>
      <w:r w:rsidRPr="00037FF8">
        <w:rPr>
          <w:b/>
          <w:sz w:val="28"/>
          <w:szCs w:val="28"/>
        </w:rPr>
        <w:t>тап.</w:t>
      </w:r>
      <w:r>
        <w:rPr>
          <w:sz w:val="28"/>
          <w:szCs w:val="28"/>
        </w:rPr>
        <w:t xml:space="preserve"> Издание приказа руководителя учреждения о проведении инвентаризации расчетов.</w:t>
      </w:r>
    </w:p>
    <w:p w:rsidR="00972B5E" w:rsidRPr="0084465F" w:rsidRDefault="00972B5E" w:rsidP="00972B5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37FF8">
        <w:rPr>
          <w:b/>
          <w:sz w:val="28"/>
          <w:szCs w:val="28"/>
          <w:lang w:val="en-US"/>
        </w:rPr>
        <w:t>II</w:t>
      </w:r>
      <w:r w:rsidRPr="00037FF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э</w:t>
      </w:r>
      <w:r w:rsidRPr="00037FF8">
        <w:rPr>
          <w:b/>
          <w:sz w:val="28"/>
          <w:szCs w:val="28"/>
        </w:rPr>
        <w:t>тап.</w:t>
      </w:r>
      <w:r>
        <w:rPr>
          <w:sz w:val="28"/>
          <w:szCs w:val="28"/>
        </w:rPr>
        <w:t xml:space="preserve"> Работа инвентаризационной комиссии по выявлению  </w:t>
      </w:r>
      <w:r w:rsidRPr="007F5DC6">
        <w:rPr>
          <w:sz w:val="28"/>
          <w:szCs w:val="28"/>
        </w:rPr>
        <w:t>задолженности</w:t>
      </w:r>
      <w:r w:rsidRPr="0084465F">
        <w:rPr>
          <w:sz w:val="28"/>
          <w:szCs w:val="28"/>
        </w:rPr>
        <w:t>:</w:t>
      </w:r>
    </w:p>
    <w:p w:rsidR="00972B5E" w:rsidRDefault="00972B5E" w:rsidP="00972B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71FD1">
        <w:rPr>
          <w:sz w:val="28"/>
          <w:szCs w:val="28"/>
        </w:rPr>
        <w:t xml:space="preserve"> - </w:t>
      </w:r>
      <w:r w:rsidRPr="0084465F">
        <w:rPr>
          <w:sz w:val="28"/>
          <w:szCs w:val="28"/>
        </w:rPr>
        <w:t xml:space="preserve"> </w:t>
      </w:r>
      <w:r>
        <w:rPr>
          <w:sz w:val="28"/>
          <w:szCs w:val="28"/>
        </w:rPr>
        <w:t>анализ договоров, контрактов, заключенных с контрагентами, на предмет определения срока исполнения обязательства</w:t>
      </w:r>
      <w:r w:rsidRPr="0084465F">
        <w:rPr>
          <w:sz w:val="28"/>
          <w:szCs w:val="28"/>
        </w:rPr>
        <w:t>;</w:t>
      </w:r>
    </w:p>
    <w:p w:rsidR="00972B5E" w:rsidRPr="0001152A" w:rsidRDefault="00972B5E" w:rsidP="00972B5E">
      <w:pPr>
        <w:jc w:val="both"/>
        <w:rPr>
          <w:sz w:val="28"/>
          <w:szCs w:val="28"/>
        </w:rPr>
      </w:pPr>
      <w:r>
        <w:rPr>
          <w:sz w:val="28"/>
          <w:szCs w:val="28"/>
        </w:rPr>
        <w:t>- анализ первичной документации</w:t>
      </w:r>
      <w:r w:rsidRPr="0001152A">
        <w:rPr>
          <w:sz w:val="28"/>
          <w:szCs w:val="28"/>
        </w:rPr>
        <w:t>:  товарные накладные, акты выполненных работ (оказанных услуг), платежные документы, подтверждающие факт оплаты (счета на оплату, платежные поручения, расходные кассовые ордера и др.)</w:t>
      </w:r>
    </w:p>
    <w:p w:rsidR="00972B5E" w:rsidRDefault="00972B5E" w:rsidP="00972B5E">
      <w:pPr>
        <w:ind w:firstLine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анализ документации (акты сверки расчетов, гарантийные письма и т.п.), </w:t>
      </w:r>
      <w:r w:rsidRPr="00971FD1">
        <w:rPr>
          <w:sz w:val="28"/>
          <w:szCs w:val="28"/>
        </w:rPr>
        <w:t>отражающей факты признания либо непризнания контр</w:t>
      </w:r>
      <w:r w:rsidRPr="00971FD1">
        <w:rPr>
          <w:sz w:val="28"/>
          <w:szCs w:val="28"/>
        </w:rPr>
        <w:softHyphen/>
        <w:t>агентом задолженности перед учреждением</w:t>
      </w:r>
      <w:r>
        <w:rPr>
          <w:sz w:val="28"/>
          <w:szCs w:val="28"/>
        </w:rPr>
        <w:t>, что влечет прерывание срока исковой давности</w:t>
      </w:r>
      <w:r w:rsidRPr="0084465F">
        <w:rPr>
          <w:sz w:val="28"/>
          <w:szCs w:val="28"/>
        </w:rPr>
        <w:t>;</w:t>
      </w:r>
    </w:p>
    <w:p w:rsidR="00972B5E" w:rsidRDefault="00972B5E" w:rsidP="00972B5E">
      <w:pPr>
        <w:ind w:firstLine="180"/>
        <w:jc w:val="both"/>
        <w:rPr>
          <w:sz w:val="28"/>
          <w:szCs w:val="28"/>
        </w:rPr>
      </w:pPr>
      <w:r>
        <w:rPr>
          <w:sz w:val="28"/>
          <w:szCs w:val="28"/>
        </w:rPr>
        <w:t>-  расчет срока исковой давности</w:t>
      </w:r>
      <w:r w:rsidRPr="0084465F">
        <w:rPr>
          <w:sz w:val="28"/>
          <w:szCs w:val="28"/>
        </w:rPr>
        <w:t>;</w:t>
      </w:r>
    </w:p>
    <w:p w:rsidR="00972B5E" w:rsidRDefault="00972B5E" w:rsidP="00972B5E">
      <w:pPr>
        <w:ind w:firstLine="180"/>
        <w:jc w:val="both"/>
        <w:rPr>
          <w:sz w:val="28"/>
          <w:szCs w:val="28"/>
        </w:rPr>
      </w:pPr>
      <w:r>
        <w:rPr>
          <w:sz w:val="28"/>
          <w:szCs w:val="28"/>
        </w:rPr>
        <w:t>- рассмотрение</w:t>
      </w:r>
      <w:r w:rsidRPr="00971FD1">
        <w:rPr>
          <w:sz w:val="28"/>
          <w:szCs w:val="28"/>
        </w:rPr>
        <w:t xml:space="preserve"> действи</w:t>
      </w:r>
      <w:r>
        <w:rPr>
          <w:sz w:val="28"/>
          <w:szCs w:val="28"/>
        </w:rPr>
        <w:t>й</w:t>
      </w:r>
      <w:r w:rsidRPr="00971FD1">
        <w:rPr>
          <w:sz w:val="28"/>
          <w:szCs w:val="28"/>
        </w:rPr>
        <w:t xml:space="preserve"> </w:t>
      </w:r>
      <w:r>
        <w:rPr>
          <w:sz w:val="28"/>
          <w:szCs w:val="28"/>
        </w:rPr>
        <w:t>учреждения (претензионная работа)</w:t>
      </w:r>
      <w:r w:rsidRPr="00971FD1">
        <w:rPr>
          <w:sz w:val="28"/>
          <w:szCs w:val="28"/>
        </w:rPr>
        <w:t xml:space="preserve"> по взысканию задолженности </w:t>
      </w:r>
      <w:r>
        <w:rPr>
          <w:sz w:val="28"/>
          <w:szCs w:val="28"/>
        </w:rPr>
        <w:t>(почтовые квитанции, уведомления, описи вложения к письмам о претензии в адрес контрагента и т.п.)</w:t>
      </w:r>
    </w:p>
    <w:p w:rsidR="00972B5E" w:rsidRDefault="00972B5E" w:rsidP="00972B5E">
      <w:pPr>
        <w:autoSpaceDE w:val="0"/>
        <w:autoSpaceDN w:val="0"/>
        <w:adjustRightInd w:val="0"/>
        <w:ind w:firstLine="1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D15EB">
        <w:rPr>
          <w:sz w:val="28"/>
          <w:szCs w:val="28"/>
        </w:rPr>
        <w:t xml:space="preserve"> </w:t>
      </w:r>
      <w:r>
        <w:rPr>
          <w:sz w:val="28"/>
          <w:szCs w:val="28"/>
        </w:rPr>
        <w:t>анализ соот</w:t>
      </w:r>
      <w:r>
        <w:rPr>
          <w:sz w:val="28"/>
          <w:szCs w:val="28"/>
        </w:rPr>
        <w:softHyphen/>
        <w:t>ветствующих</w:t>
      </w:r>
      <w:r w:rsidRPr="00971FD1">
        <w:rPr>
          <w:sz w:val="28"/>
          <w:szCs w:val="28"/>
        </w:rPr>
        <w:t xml:space="preserve"> акт</w:t>
      </w:r>
      <w:r>
        <w:rPr>
          <w:sz w:val="28"/>
          <w:szCs w:val="28"/>
        </w:rPr>
        <w:t>ов</w:t>
      </w:r>
      <w:r w:rsidRPr="00971FD1">
        <w:rPr>
          <w:sz w:val="28"/>
          <w:szCs w:val="28"/>
        </w:rPr>
        <w:t xml:space="preserve"> государственных органов</w:t>
      </w:r>
      <w:r>
        <w:rPr>
          <w:sz w:val="28"/>
          <w:szCs w:val="28"/>
        </w:rPr>
        <w:t>,</w:t>
      </w:r>
      <w:r w:rsidRPr="00971FD1">
        <w:rPr>
          <w:sz w:val="28"/>
          <w:szCs w:val="28"/>
        </w:rPr>
        <w:t xml:space="preserve"> исполнительны</w:t>
      </w:r>
      <w:r>
        <w:rPr>
          <w:sz w:val="28"/>
          <w:szCs w:val="28"/>
        </w:rPr>
        <w:t>х</w:t>
      </w:r>
      <w:r w:rsidRPr="00971FD1">
        <w:rPr>
          <w:sz w:val="28"/>
          <w:szCs w:val="28"/>
        </w:rPr>
        <w:t xml:space="preserve"> лист</w:t>
      </w:r>
      <w:r>
        <w:rPr>
          <w:sz w:val="28"/>
          <w:szCs w:val="28"/>
        </w:rPr>
        <w:t>ов и т.д.</w:t>
      </w:r>
      <w:r w:rsidRPr="005F2869">
        <w:rPr>
          <w:sz w:val="28"/>
          <w:szCs w:val="28"/>
        </w:rPr>
        <w:t xml:space="preserve"> </w:t>
      </w:r>
    </w:p>
    <w:p w:rsidR="00972B5E" w:rsidRDefault="00972B5E" w:rsidP="00972B5E">
      <w:pPr>
        <w:ind w:firstLine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иные действия, по  выявлению  </w:t>
      </w:r>
      <w:r w:rsidRPr="007F5DC6">
        <w:rPr>
          <w:sz w:val="28"/>
          <w:szCs w:val="28"/>
        </w:rPr>
        <w:t>безнадежной (нереальной к взысканию) дебиторской задолженности</w:t>
      </w:r>
      <w:r>
        <w:rPr>
          <w:sz w:val="28"/>
          <w:szCs w:val="28"/>
        </w:rPr>
        <w:t>.</w:t>
      </w:r>
    </w:p>
    <w:p w:rsidR="00972B5E" w:rsidRDefault="00972B5E" w:rsidP="00972B5E">
      <w:pPr>
        <w:tabs>
          <w:tab w:val="left" w:pos="720"/>
        </w:tabs>
        <w:ind w:firstLine="720"/>
        <w:rPr>
          <w:sz w:val="28"/>
          <w:szCs w:val="28"/>
        </w:rPr>
      </w:pPr>
      <w:r w:rsidRPr="00037FF8">
        <w:rPr>
          <w:b/>
          <w:sz w:val="28"/>
          <w:szCs w:val="28"/>
          <w:lang w:val="en-US"/>
        </w:rPr>
        <w:t>III</w:t>
      </w:r>
      <w:r w:rsidRPr="00037FF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э</w:t>
      </w:r>
      <w:r w:rsidRPr="00037FF8">
        <w:rPr>
          <w:b/>
          <w:sz w:val="28"/>
          <w:szCs w:val="28"/>
        </w:rPr>
        <w:t>тап.</w:t>
      </w:r>
      <w:r>
        <w:rPr>
          <w:sz w:val="28"/>
          <w:szCs w:val="28"/>
        </w:rPr>
        <w:t xml:space="preserve"> Оформление результатов инвентаризации.</w:t>
      </w:r>
    </w:p>
    <w:p w:rsidR="00972B5E" w:rsidRPr="00294F97" w:rsidRDefault="00972B5E" w:rsidP="00972B5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По результатам инвентаризации расчетов для списания с баланса </w:t>
      </w:r>
      <w:r w:rsidRPr="00294F97">
        <w:rPr>
          <w:sz w:val="28"/>
          <w:szCs w:val="28"/>
        </w:rPr>
        <w:t>задолженности</w:t>
      </w:r>
      <w:r>
        <w:rPr>
          <w:sz w:val="28"/>
          <w:szCs w:val="28"/>
        </w:rPr>
        <w:t xml:space="preserve"> необходимо оформить следующие документы</w:t>
      </w:r>
      <w:r w:rsidRPr="00294F97">
        <w:rPr>
          <w:sz w:val="28"/>
          <w:szCs w:val="28"/>
        </w:rPr>
        <w:t>:</w:t>
      </w:r>
    </w:p>
    <w:p w:rsidR="00972B5E" w:rsidRDefault="00972B5E" w:rsidP="00972B5E">
      <w:pPr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2CC0">
        <w:rPr>
          <w:sz w:val="28"/>
          <w:szCs w:val="28"/>
        </w:rPr>
        <w:t>Инвентаризационная опись расчетов с покупателями, поставщиками и прочими  дебиторами и кредиторами</w:t>
      </w:r>
      <w:r>
        <w:rPr>
          <w:sz w:val="28"/>
          <w:szCs w:val="28"/>
        </w:rPr>
        <w:t>.</w:t>
      </w:r>
    </w:p>
    <w:p w:rsidR="00972B5E" w:rsidRPr="00192CC0" w:rsidRDefault="00972B5E" w:rsidP="00972B5E">
      <w:pPr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2CC0">
        <w:rPr>
          <w:sz w:val="28"/>
          <w:szCs w:val="28"/>
        </w:rPr>
        <w:t xml:space="preserve"> К инвентаризационной описи расчетов необходимо приложить документы, подтверждающие возникновение дебиторской задолженности, например:</w:t>
      </w:r>
    </w:p>
    <w:p w:rsidR="00972B5E" w:rsidRPr="0001152A" w:rsidRDefault="00972B5E" w:rsidP="00972B5E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01152A">
        <w:rPr>
          <w:sz w:val="28"/>
          <w:szCs w:val="28"/>
        </w:rPr>
        <w:t>- договоры, в которых указаны сроки погашения обязательств контрагентами;</w:t>
      </w:r>
    </w:p>
    <w:p w:rsidR="00972B5E" w:rsidRPr="0001152A" w:rsidRDefault="00972B5E" w:rsidP="00972B5E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01152A">
        <w:rPr>
          <w:sz w:val="28"/>
          <w:szCs w:val="28"/>
        </w:rPr>
        <w:t>- товарные накладные;</w:t>
      </w:r>
    </w:p>
    <w:p w:rsidR="00972B5E" w:rsidRPr="0001152A" w:rsidRDefault="00972B5E" w:rsidP="00972B5E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01152A">
        <w:rPr>
          <w:sz w:val="28"/>
          <w:szCs w:val="28"/>
        </w:rPr>
        <w:t xml:space="preserve">- акты выполненных работ </w:t>
      </w:r>
      <w:proofErr w:type="gramStart"/>
      <w:r w:rsidRPr="0001152A">
        <w:rPr>
          <w:sz w:val="28"/>
          <w:szCs w:val="28"/>
        </w:rPr>
        <w:t>( оказанных</w:t>
      </w:r>
      <w:proofErr w:type="gramEnd"/>
      <w:r w:rsidRPr="0001152A">
        <w:rPr>
          <w:sz w:val="28"/>
          <w:szCs w:val="28"/>
        </w:rPr>
        <w:t xml:space="preserve"> услуг);</w:t>
      </w:r>
    </w:p>
    <w:p w:rsidR="00972B5E" w:rsidRPr="0001152A" w:rsidRDefault="00972B5E" w:rsidP="00972B5E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01152A">
        <w:rPr>
          <w:sz w:val="28"/>
          <w:szCs w:val="28"/>
        </w:rPr>
        <w:t>- платежные документы, подтверждающие факт оплаты (счета на оплату, платежные поручения, расходные кассовые ордера и др.);</w:t>
      </w:r>
    </w:p>
    <w:p w:rsidR="00972B5E" w:rsidRPr="0001152A" w:rsidRDefault="00972B5E" w:rsidP="00972B5E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01152A">
        <w:rPr>
          <w:sz w:val="28"/>
          <w:szCs w:val="28"/>
        </w:rPr>
        <w:t>- акты инвентаризации задолженности на конец отчетного</w:t>
      </w:r>
    </w:p>
    <w:p w:rsidR="00972B5E" w:rsidRPr="0001152A" w:rsidRDefault="00972B5E" w:rsidP="00972B5E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01152A">
        <w:rPr>
          <w:sz w:val="28"/>
          <w:szCs w:val="28"/>
        </w:rPr>
        <w:t>(налогового) периода;</w:t>
      </w:r>
    </w:p>
    <w:p w:rsidR="00972B5E" w:rsidRPr="0001152A" w:rsidRDefault="00972B5E" w:rsidP="00972B5E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 w:rsidRPr="0001152A">
        <w:rPr>
          <w:sz w:val="28"/>
          <w:szCs w:val="28"/>
        </w:rPr>
        <w:t>- акты сверки расчетов, гарантийны</w:t>
      </w:r>
      <w:r>
        <w:rPr>
          <w:sz w:val="28"/>
          <w:szCs w:val="28"/>
        </w:rPr>
        <w:t>е</w:t>
      </w:r>
      <w:r w:rsidRPr="0001152A">
        <w:rPr>
          <w:sz w:val="28"/>
          <w:szCs w:val="28"/>
        </w:rPr>
        <w:t xml:space="preserve"> письма</w:t>
      </w:r>
      <w:r>
        <w:rPr>
          <w:sz w:val="28"/>
          <w:szCs w:val="28"/>
        </w:rPr>
        <w:t>, почтовые уведомления</w:t>
      </w:r>
      <w:r w:rsidRPr="0001152A">
        <w:rPr>
          <w:sz w:val="28"/>
          <w:szCs w:val="28"/>
        </w:rPr>
        <w:t>;</w:t>
      </w:r>
    </w:p>
    <w:p w:rsidR="00972B5E" w:rsidRDefault="00972B5E" w:rsidP="00972B5E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документы, подтверждающие, что учреждение вело претензионную работу </w:t>
      </w:r>
      <w:r w:rsidRPr="00971FD1">
        <w:rPr>
          <w:sz w:val="28"/>
          <w:szCs w:val="28"/>
        </w:rPr>
        <w:t xml:space="preserve">по взысканию задолженности </w:t>
      </w:r>
      <w:r>
        <w:rPr>
          <w:sz w:val="28"/>
          <w:szCs w:val="28"/>
        </w:rPr>
        <w:t>(почтовые квитанции, уведомления, описи вложения к письмам о претензии в адрес контрагента и т.п.).</w:t>
      </w:r>
    </w:p>
    <w:p w:rsidR="00972B5E" w:rsidRDefault="00972B5E" w:rsidP="00972B5E">
      <w:pPr>
        <w:numPr>
          <w:ilvl w:val="0"/>
          <w:numId w:val="3"/>
        </w:numPr>
        <w:tabs>
          <w:tab w:val="clear" w:pos="720"/>
          <w:tab w:val="num" w:pos="142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Акт о результатах инвентаризации.</w:t>
      </w:r>
    </w:p>
    <w:p w:rsidR="00972B5E" w:rsidRDefault="00972B5E" w:rsidP="00972B5E">
      <w:pPr>
        <w:numPr>
          <w:ilvl w:val="0"/>
          <w:numId w:val="3"/>
        </w:numPr>
        <w:tabs>
          <w:tab w:val="clear" w:pos="720"/>
          <w:tab w:val="num" w:pos="142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 начальника департамента о списании </w:t>
      </w:r>
      <w:r w:rsidRPr="00294F97">
        <w:rPr>
          <w:sz w:val="28"/>
          <w:szCs w:val="28"/>
        </w:rPr>
        <w:t>задолженности</w:t>
      </w:r>
      <w:r>
        <w:rPr>
          <w:sz w:val="28"/>
          <w:szCs w:val="28"/>
        </w:rPr>
        <w:t>.</w:t>
      </w:r>
    </w:p>
    <w:p w:rsidR="00972B5E" w:rsidRDefault="00972B5E" w:rsidP="00972B5E">
      <w:pPr>
        <w:numPr>
          <w:ilvl w:val="0"/>
          <w:numId w:val="3"/>
        </w:numPr>
        <w:tabs>
          <w:tab w:val="clear" w:pos="720"/>
          <w:tab w:val="num" w:pos="142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Бухгалтерская справка.</w:t>
      </w:r>
    </w:p>
    <w:p w:rsidR="00972B5E" w:rsidRDefault="00972B5E" w:rsidP="00972B5E">
      <w:pPr>
        <w:ind w:left="360"/>
        <w:jc w:val="center"/>
        <w:rPr>
          <w:b/>
          <w:sz w:val="28"/>
          <w:szCs w:val="28"/>
        </w:rPr>
      </w:pPr>
    </w:p>
    <w:p w:rsidR="00972B5E" w:rsidRDefault="00972B5E" w:rsidP="00972B5E">
      <w:pPr>
        <w:numPr>
          <w:ilvl w:val="0"/>
          <w:numId w:val="4"/>
        </w:numPr>
        <w:jc w:val="center"/>
        <w:rPr>
          <w:b/>
          <w:sz w:val="28"/>
          <w:szCs w:val="28"/>
        </w:rPr>
      </w:pPr>
      <w:r w:rsidRPr="001749A1">
        <w:rPr>
          <w:b/>
          <w:sz w:val="28"/>
          <w:szCs w:val="28"/>
        </w:rPr>
        <w:t xml:space="preserve">Отражение операций по списанию </w:t>
      </w:r>
      <w:r>
        <w:rPr>
          <w:b/>
          <w:sz w:val="28"/>
          <w:szCs w:val="28"/>
        </w:rPr>
        <w:t xml:space="preserve">задолженности </w:t>
      </w:r>
    </w:p>
    <w:p w:rsidR="00972B5E" w:rsidRDefault="00972B5E" w:rsidP="00972B5E">
      <w:pPr>
        <w:pStyle w:val="a3"/>
        <w:rPr>
          <w:b/>
          <w:sz w:val="28"/>
          <w:szCs w:val="28"/>
        </w:rPr>
      </w:pPr>
    </w:p>
    <w:p w:rsidR="00972B5E" w:rsidRPr="00950679" w:rsidRDefault="00972B5E" w:rsidP="00972B5E">
      <w:pPr>
        <w:numPr>
          <w:ilvl w:val="1"/>
          <w:numId w:val="4"/>
        </w:numPr>
        <w:ind w:left="0" w:firstLine="709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Списание б</w:t>
      </w:r>
      <w:r w:rsidRPr="001749A1">
        <w:rPr>
          <w:b/>
          <w:sz w:val="28"/>
          <w:szCs w:val="28"/>
        </w:rPr>
        <w:t>езнадежной (нереальной к взысканию) дебиторской задолженности</w:t>
      </w:r>
      <w:r>
        <w:rPr>
          <w:b/>
          <w:sz w:val="28"/>
          <w:szCs w:val="28"/>
        </w:rPr>
        <w:t>.</w:t>
      </w:r>
      <w:r w:rsidRPr="001749A1">
        <w:rPr>
          <w:b/>
          <w:sz w:val="28"/>
          <w:szCs w:val="28"/>
        </w:rPr>
        <w:t xml:space="preserve">  </w:t>
      </w:r>
    </w:p>
    <w:p w:rsidR="00972B5E" w:rsidRDefault="00972B5E" w:rsidP="00972B5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оформленных документов, в целях отражения операций по списанию </w:t>
      </w:r>
      <w:r w:rsidRPr="00344B6E">
        <w:rPr>
          <w:sz w:val="28"/>
          <w:szCs w:val="28"/>
        </w:rPr>
        <w:t>безнадежной (нереальной к взысканию) дебиторской задолженности</w:t>
      </w:r>
      <w:r>
        <w:rPr>
          <w:sz w:val="28"/>
          <w:szCs w:val="28"/>
        </w:rPr>
        <w:t xml:space="preserve"> оформляются следующие записи на счетах бухгалтерского учета.</w:t>
      </w: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3060"/>
        <w:gridCol w:w="3060"/>
      </w:tblGrid>
      <w:tr w:rsidR="00972B5E" w:rsidRPr="00BE2D57" w:rsidTr="00932102">
        <w:tc>
          <w:tcPr>
            <w:tcW w:w="4140" w:type="dxa"/>
          </w:tcPr>
          <w:p w:rsidR="00972B5E" w:rsidRPr="00BE2D57" w:rsidRDefault="00972B5E" w:rsidP="00932102">
            <w:pPr>
              <w:jc w:val="center"/>
              <w:rPr>
                <w:sz w:val="28"/>
                <w:szCs w:val="28"/>
              </w:rPr>
            </w:pPr>
            <w:r w:rsidRPr="00BE2D57">
              <w:rPr>
                <w:sz w:val="28"/>
                <w:szCs w:val="28"/>
              </w:rPr>
              <w:t>Наименование операции</w:t>
            </w:r>
          </w:p>
        </w:tc>
        <w:tc>
          <w:tcPr>
            <w:tcW w:w="3060" w:type="dxa"/>
          </w:tcPr>
          <w:p w:rsidR="00972B5E" w:rsidRPr="00BE2D57" w:rsidRDefault="00972B5E" w:rsidP="00932102">
            <w:pPr>
              <w:jc w:val="center"/>
              <w:rPr>
                <w:sz w:val="28"/>
                <w:szCs w:val="28"/>
              </w:rPr>
            </w:pPr>
            <w:r w:rsidRPr="00BE2D57">
              <w:rPr>
                <w:sz w:val="28"/>
                <w:szCs w:val="28"/>
              </w:rPr>
              <w:t>дебет</w:t>
            </w:r>
          </w:p>
        </w:tc>
        <w:tc>
          <w:tcPr>
            <w:tcW w:w="3060" w:type="dxa"/>
          </w:tcPr>
          <w:p w:rsidR="00972B5E" w:rsidRPr="00BE2D57" w:rsidRDefault="00972B5E" w:rsidP="00932102">
            <w:pPr>
              <w:jc w:val="center"/>
              <w:rPr>
                <w:sz w:val="28"/>
                <w:szCs w:val="28"/>
              </w:rPr>
            </w:pPr>
            <w:r w:rsidRPr="00BE2D57">
              <w:rPr>
                <w:sz w:val="28"/>
                <w:szCs w:val="28"/>
              </w:rPr>
              <w:t>кредит</w:t>
            </w:r>
          </w:p>
        </w:tc>
      </w:tr>
      <w:tr w:rsidR="00972B5E" w:rsidRPr="00BE2D57" w:rsidTr="00932102">
        <w:tc>
          <w:tcPr>
            <w:tcW w:w="4140" w:type="dxa"/>
          </w:tcPr>
          <w:p w:rsidR="00972B5E" w:rsidRPr="00BE2D57" w:rsidRDefault="00972B5E" w:rsidP="00932102">
            <w:pPr>
              <w:jc w:val="center"/>
              <w:rPr>
                <w:sz w:val="28"/>
                <w:szCs w:val="28"/>
              </w:rPr>
            </w:pPr>
            <w:r w:rsidRPr="00BE2D57">
              <w:rPr>
                <w:sz w:val="28"/>
                <w:szCs w:val="28"/>
              </w:rPr>
              <w:t xml:space="preserve">Списание дебиторской задолженности </w:t>
            </w:r>
            <w:r w:rsidRPr="00BE2D57">
              <w:rPr>
                <w:b/>
                <w:sz w:val="28"/>
                <w:szCs w:val="28"/>
              </w:rPr>
              <w:t>по доходам</w:t>
            </w:r>
            <w:r w:rsidRPr="00BE2D57">
              <w:rPr>
                <w:sz w:val="28"/>
                <w:szCs w:val="28"/>
              </w:rPr>
              <w:t xml:space="preserve">, нереальной к взысканию на основании подтверждающих документов </w:t>
            </w:r>
          </w:p>
        </w:tc>
        <w:tc>
          <w:tcPr>
            <w:tcW w:w="3060" w:type="dxa"/>
          </w:tcPr>
          <w:p w:rsidR="00972B5E" w:rsidRPr="00BE2D57" w:rsidRDefault="00972B5E" w:rsidP="00932102">
            <w:pPr>
              <w:jc w:val="center"/>
              <w:rPr>
                <w:sz w:val="28"/>
                <w:szCs w:val="28"/>
              </w:rPr>
            </w:pPr>
            <w:r w:rsidRPr="00BE2D57">
              <w:rPr>
                <w:sz w:val="28"/>
                <w:szCs w:val="28"/>
              </w:rPr>
              <w:t>(0) 401 10 173</w:t>
            </w:r>
          </w:p>
        </w:tc>
        <w:tc>
          <w:tcPr>
            <w:tcW w:w="3060" w:type="dxa"/>
          </w:tcPr>
          <w:p w:rsidR="00972B5E" w:rsidRPr="00BE2D57" w:rsidRDefault="00972B5E" w:rsidP="00932102">
            <w:pPr>
              <w:jc w:val="center"/>
              <w:rPr>
                <w:sz w:val="28"/>
                <w:szCs w:val="28"/>
              </w:rPr>
            </w:pPr>
            <w:r w:rsidRPr="00BE2D57">
              <w:rPr>
                <w:sz w:val="28"/>
                <w:szCs w:val="28"/>
              </w:rPr>
              <w:t xml:space="preserve">(0) 205 Х </w:t>
            </w:r>
            <w:proofErr w:type="spellStart"/>
            <w:r w:rsidRPr="00BE2D57">
              <w:rPr>
                <w:sz w:val="28"/>
                <w:szCs w:val="28"/>
              </w:rPr>
              <w:t>Х</w:t>
            </w:r>
            <w:proofErr w:type="spellEnd"/>
            <w:r w:rsidRPr="00BE2D57">
              <w:rPr>
                <w:sz w:val="28"/>
                <w:szCs w:val="28"/>
              </w:rPr>
              <w:t xml:space="preserve"> 660*</w:t>
            </w:r>
          </w:p>
          <w:p w:rsidR="00972B5E" w:rsidRPr="00BE2D57" w:rsidRDefault="00972B5E" w:rsidP="00932102">
            <w:pPr>
              <w:jc w:val="center"/>
              <w:rPr>
                <w:sz w:val="28"/>
                <w:szCs w:val="28"/>
              </w:rPr>
            </w:pPr>
            <w:r w:rsidRPr="00BE2D57">
              <w:rPr>
                <w:sz w:val="28"/>
                <w:szCs w:val="28"/>
              </w:rPr>
              <w:t>(2) 207 1 4  660</w:t>
            </w:r>
          </w:p>
          <w:p w:rsidR="00972B5E" w:rsidRPr="00BE2D57" w:rsidRDefault="00972B5E" w:rsidP="00932102">
            <w:pPr>
              <w:jc w:val="center"/>
              <w:rPr>
                <w:sz w:val="28"/>
                <w:szCs w:val="28"/>
              </w:rPr>
            </w:pPr>
            <w:r w:rsidRPr="00BE2D57">
              <w:rPr>
                <w:sz w:val="28"/>
                <w:szCs w:val="28"/>
              </w:rPr>
              <w:t xml:space="preserve">(0) 209 Х </w:t>
            </w:r>
            <w:proofErr w:type="spellStart"/>
            <w:r w:rsidRPr="00BE2D57">
              <w:rPr>
                <w:sz w:val="28"/>
                <w:szCs w:val="28"/>
              </w:rPr>
              <w:t>Х</w:t>
            </w:r>
            <w:proofErr w:type="spellEnd"/>
            <w:r w:rsidRPr="00BE2D57">
              <w:rPr>
                <w:sz w:val="28"/>
                <w:szCs w:val="28"/>
              </w:rPr>
              <w:t xml:space="preserve"> 660</w:t>
            </w:r>
          </w:p>
          <w:p w:rsidR="00972B5E" w:rsidRPr="00BE2D57" w:rsidRDefault="00972B5E" w:rsidP="00932102">
            <w:pPr>
              <w:jc w:val="center"/>
              <w:rPr>
                <w:sz w:val="28"/>
                <w:szCs w:val="28"/>
              </w:rPr>
            </w:pPr>
          </w:p>
        </w:tc>
      </w:tr>
      <w:tr w:rsidR="00972B5E" w:rsidRPr="00BE2D57" w:rsidTr="00932102">
        <w:tc>
          <w:tcPr>
            <w:tcW w:w="4140" w:type="dxa"/>
          </w:tcPr>
          <w:p w:rsidR="00972B5E" w:rsidRPr="00BE2D57" w:rsidRDefault="00972B5E" w:rsidP="00932102">
            <w:pPr>
              <w:jc w:val="center"/>
              <w:rPr>
                <w:sz w:val="28"/>
                <w:szCs w:val="28"/>
              </w:rPr>
            </w:pPr>
            <w:r w:rsidRPr="00BE2D57">
              <w:rPr>
                <w:sz w:val="28"/>
                <w:szCs w:val="28"/>
              </w:rPr>
              <w:t xml:space="preserve">Списание дебиторской задолженности </w:t>
            </w:r>
            <w:r w:rsidRPr="00BE2D57">
              <w:rPr>
                <w:b/>
                <w:sz w:val="28"/>
                <w:szCs w:val="28"/>
              </w:rPr>
              <w:t>по расходам</w:t>
            </w:r>
            <w:r w:rsidRPr="00BE2D57">
              <w:rPr>
                <w:sz w:val="28"/>
                <w:szCs w:val="28"/>
              </w:rPr>
              <w:t xml:space="preserve">, нереальной к взысканию на основании подтверждающих документов </w:t>
            </w:r>
          </w:p>
        </w:tc>
        <w:tc>
          <w:tcPr>
            <w:tcW w:w="3060" w:type="dxa"/>
          </w:tcPr>
          <w:p w:rsidR="00972B5E" w:rsidRPr="00BE2D57" w:rsidRDefault="00972B5E" w:rsidP="00932102">
            <w:pPr>
              <w:jc w:val="center"/>
              <w:rPr>
                <w:sz w:val="28"/>
                <w:szCs w:val="28"/>
              </w:rPr>
            </w:pPr>
            <w:r w:rsidRPr="00BE2D57">
              <w:rPr>
                <w:sz w:val="28"/>
                <w:szCs w:val="28"/>
              </w:rPr>
              <w:t>(0) 401 20 273</w:t>
            </w:r>
          </w:p>
        </w:tc>
        <w:tc>
          <w:tcPr>
            <w:tcW w:w="3060" w:type="dxa"/>
          </w:tcPr>
          <w:p w:rsidR="00972B5E" w:rsidRPr="00BE2D57" w:rsidRDefault="00972B5E" w:rsidP="00932102">
            <w:pPr>
              <w:jc w:val="center"/>
              <w:rPr>
                <w:sz w:val="28"/>
                <w:szCs w:val="28"/>
              </w:rPr>
            </w:pPr>
            <w:r w:rsidRPr="00BE2D57">
              <w:rPr>
                <w:sz w:val="28"/>
                <w:szCs w:val="28"/>
              </w:rPr>
              <w:t xml:space="preserve">(0) 206 Х </w:t>
            </w:r>
            <w:proofErr w:type="spellStart"/>
            <w:r w:rsidRPr="00BE2D57">
              <w:rPr>
                <w:sz w:val="28"/>
                <w:szCs w:val="28"/>
              </w:rPr>
              <w:t>Х</w:t>
            </w:r>
            <w:proofErr w:type="spellEnd"/>
            <w:r w:rsidRPr="00BE2D57">
              <w:rPr>
                <w:sz w:val="28"/>
                <w:szCs w:val="28"/>
              </w:rPr>
              <w:t xml:space="preserve"> 660</w:t>
            </w:r>
          </w:p>
          <w:p w:rsidR="00972B5E" w:rsidRPr="00BE2D57" w:rsidRDefault="00972B5E" w:rsidP="00932102">
            <w:pPr>
              <w:jc w:val="center"/>
              <w:rPr>
                <w:sz w:val="28"/>
                <w:szCs w:val="28"/>
              </w:rPr>
            </w:pPr>
            <w:r w:rsidRPr="00BE2D57">
              <w:rPr>
                <w:sz w:val="28"/>
                <w:szCs w:val="28"/>
              </w:rPr>
              <w:t xml:space="preserve">(0) 208 Х </w:t>
            </w:r>
            <w:proofErr w:type="spellStart"/>
            <w:r w:rsidRPr="00BE2D57">
              <w:rPr>
                <w:sz w:val="28"/>
                <w:szCs w:val="28"/>
              </w:rPr>
              <w:t>Х</w:t>
            </w:r>
            <w:proofErr w:type="spellEnd"/>
            <w:r w:rsidRPr="00BE2D57">
              <w:rPr>
                <w:sz w:val="28"/>
                <w:szCs w:val="28"/>
              </w:rPr>
              <w:t xml:space="preserve"> 660</w:t>
            </w:r>
          </w:p>
          <w:p w:rsidR="00972B5E" w:rsidRPr="00BE2D57" w:rsidRDefault="00972B5E" w:rsidP="00932102">
            <w:pPr>
              <w:jc w:val="center"/>
              <w:rPr>
                <w:sz w:val="28"/>
                <w:szCs w:val="28"/>
              </w:rPr>
            </w:pPr>
          </w:p>
        </w:tc>
      </w:tr>
      <w:tr w:rsidR="00972B5E" w:rsidRPr="00BE2D57" w:rsidTr="00932102">
        <w:tc>
          <w:tcPr>
            <w:tcW w:w="4140" w:type="dxa"/>
          </w:tcPr>
          <w:p w:rsidR="00972B5E" w:rsidRPr="00BE2D57" w:rsidRDefault="00972B5E" w:rsidP="00932102">
            <w:pPr>
              <w:jc w:val="center"/>
              <w:rPr>
                <w:sz w:val="28"/>
                <w:szCs w:val="28"/>
              </w:rPr>
            </w:pPr>
            <w:r w:rsidRPr="00BE2D57">
              <w:rPr>
                <w:sz w:val="28"/>
                <w:szCs w:val="28"/>
              </w:rPr>
              <w:t xml:space="preserve">Принятие безнадежной (нереальной к взысканию) дебиторской задолженности к учету на </w:t>
            </w:r>
            <w:proofErr w:type="spellStart"/>
            <w:r w:rsidRPr="00BE2D57">
              <w:rPr>
                <w:sz w:val="28"/>
                <w:szCs w:val="28"/>
              </w:rPr>
              <w:t>забалансовом</w:t>
            </w:r>
            <w:proofErr w:type="spellEnd"/>
            <w:r w:rsidRPr="00BE2D57">
              <w:rPr>
                <w:sz w:val="28"/>
                <w:szCs w:val="28"/>
              </w:rPr>
              <w:t xml:space="preserve"> счете</w:t>
            </w:r>
          </w:p>
        </w:tc>
        <w:tc>
          <w:tcPr>
            <w:tcW w:w="3060" w:type="dxa"/>
          </w:tcPr>
          <w:p w:rsidR="00972B5E" w:rsidRPr="00BE2D57" w:rsidRDefault="00972B5E" w:rsidP="00932102">
            <w:pPr>
              <w:jc w:val="center"/>
              <w:rPr>
                <w:sz w:val="28"/>
                <w:szCs w:val="28"/>
              </w:rPr>
            </w:pPr>
            <w:r w:rsidRPr="00BE2D57">
              <w:rPr>
                <w:sz w:val="28"/>
                <w:szCs w:val="28"/>
              </w:rPr>
              <w:t>04</w:t>
            </w:r>
          </w:p>
        </w:tc>
        <w:tc>
          <w:tcPr>
            <w:tcW w:w="3060" w:type="dxa"/>
          </w:tcPr>
          <w:p w:rsidR="00972B5E" w:rsidRPr="00BE2D57" w:rsidRDefault="00972B5E" w:rsidP="00932102">
            <w:pPr>
              <w:jc w:val="center"/>
              <w:rPr>
                <w:sz w:val="28"/>
                <w:szCs w:val="28"/>
              </w:rPr>
            </w:pPr>
          </w:p>
        </w:tc>
      </w:tr>
    </w:tbl>
    <w:p w:rsidR="00972B5E" w:rsidRDefault="00972B5E" w:rsidP="00972B5E">
      <w:pPr>
        <w:ind w:firstLine="180"/>
        <w:jc w:val="both"/>
        <w:rPr>
          <w:bCs/>
          <w:sz w:val="28"/>
          <w:szCs w:val="28"/>
        </w:rPr>
      </w:pPr>
    </w:p>
    <w:p w:rsidR="00972B5E" w:rsidRPr="00F60DD0" w:rsidRDefault="00972B5E" w:rsidP="00972B5E">
      <w:pPr>
        <w:ind w:firstLine="180"/>
        <w:jc w:val="both"/>
        <w:rPr>
          <w:sz w:val="28"/>
          <w:szCs w:val="28"/>
        </w:rPr>
      </w:pPr>
      <w:r w:rsidRPr="00F60DD0">
        <w:rPr>
          <w:bCs/>
          <w:sz w:val="28"/>
          <w:szCs w:val="28"/>
        </w:rPr>
        <w:t xml:space="preserve">* </w:t>
      </w:r>
      <w:proofErr w:type="gramStart"/>
      <w:r w:rsidRPr="00F60DD0">
        <w:rPr>
          <w:bCs/>
          <w:sz w:val="28"/>
          <w:szCs w:val="28"/>
        </w:rPr>
        <w:t>В</w:t>
      </w:r>
      <w:proofErr w:type="gramEnd"/>
      <w:r w:rsidRPr="00F60DD0">
        <w:rPr>
          <w:bCs/>
          <w:sz w:val="28"/>
          <w:szCs w:val="28"/>
        </w:rPr>
        <w:t xml:space="preserve"> случае наличия задолженности по счету</w:t>
      </w:r>
      <w:r w:rsidRPr="00F60DD0">
        <w:rPr>
          <w:b/>
          <w:bCs/>
          <w:sz w:val="28"/>
          <w:szCs w:val="28"/>
        </w:rPr>
        <w:t xml:space="preserve"> </w:t>
      </w:r>
      <w:r w:rsidRPr="00F60DD0">
        <w:rPr>
          <w:sz w:val="28"/>
          <w:szCs w:val="28"/>
        </w:rPr>
        <w:t xml:space="preserve">(0) 205 Х </w:t>
      </w:r>
      <w:proofErr w:type="spellStart"/>
      <w:r w:rsidRPr="00F60DD0">
        <w:rPr>
          <w:sz w:val="28"/>
          <w:szCs w:val="28"/>
        </w:rPr>
        <w:t>Х</w:t>
      </w:r>
      <w:proofErr w:type="spellEnd"/>
      <w:r w:rsidRPr="00F60DD0">
        <w:rPr>
          <w:sz w:val="28"/>
          <w:szCs w:val="28"/>
        </w:rPr>
        <w:t xml:space="preserve"> 660 со знаком</w:t>
      </w:r>
    </w:p>
    <w:p w:rsidR="00972B5E" w:rsidRDefault="00972B5E" w:rsidP="00972B5E">
      <w:pPr>
        <w:ind w:left="-540"/>
        <w:jc w:val="both"/>
        <w:rPr>
          <w:sz w:val="28"/>
          <w:szCs w:val="28"/>
        </w:rPr>
      </w:pPr>
      <w:r w:rsidRPr="00F60DD0">
        <w:rPr>
          <w:sz w:val="28"/>
          <w:szCs w:val="28"/>
        </w:rPr>
        <w:t xml:space="preserve">(-), суммы такой задолженности считать кредиторской задолженностью, списание указанных сумм производить в дебет счета (0) 401 10 173 с одновременным отражением на </w:t>
      </w:r>
      <w:proofErr w:type="spellStart"/>
      <w:r w:rsidRPr="00F60DD0">
        <w:rPr>
          <w:sz w:val="28"/>
          <w:szCs w:val="28"/>
        </w:rPr>
        <w:t>забалансовом</w:t>
      </w:r>
      <w:proofErr w:type="spellEnd"/>
      <w:r w:rsidRPr="00F60DD0">
        <w:rPr>
          <w:sz w:val="28"/>
          <w:szCs w:val="28"/>
        </w:rPr>
        <w:t xml:space="preserve"> счете 20 “Задолженность, невостребованная кредиторами”.</w:t>
      </w:r>
    </w:p>
    <w:p w:rsidR="00972B5E" w:rsidRPr="00950679" w:rsidRDefault="00972B5E" w:rsidP="00972B5E">
      <w:pPr>
        <w:ind w:firstLine="709"/>
        <w:jc w:val="both"/>
        <w:rPr>
          <w:b/>
          <w:i/>
          <w:sz w:val="28"/>
          <w:szCs w:val="28"/>
        </w:rPr>
      </w:pPr>
      <w:r w:rsidRPr="001749A1">
        <w:rPr>
          <w:b/>
          <w:sz w:val="28"/>
          <w:szCs w:val="28"/>
        </w:rPr>
        <w:t>5.</w:t>
      </w:r>
      <w:r>
        <w:rPr>
          <w:b/>
          <w:sz w:val="28"/>
          <w:szCs w:val="28"/>
        </w:rPr>
        <w:t xml:space="preserve">2. </w:t>
      </w:r>
      <w:r w:rsidRPr="001749A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Невостребованной кредиторской </w:t>
      </w:r>
      <w:r w:rsidRPr="001749A1">
        <w:rPr>
          <w:b/>
          <w:sz w:val="28"/>
          <w:szCs w:val="28"/>
        </w:rPr>
        <w:t>задолженности</w:t>
      </w:r>
      <w:r>
        <w:rPr>
          <w:b/>
          <w:sz w:val="28"/>
          <w:szCs w:val="28"/>
        </w:rPr>
        <w:t xml:space="preserve"> </w:t>
      </w:r>
    </w:p>
    <w:p w:rsidR="00972B5E" w:rsidRDefault="00972B5E" w:rsidP="00972B5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оформленных документов, в целях отражения операций по списанию </w:t>
      </w:r>
      <w:r w:rsidRPr="006204B1">
        <w:rPr>
          <w:sz w:val="28"/>
          <w:szCs w:val="28"/>
        </w:rPr>
        <w:t>кредиторской задолженности, невостребованной кредиторами</w:t>
      </w:r>
      <w:r>
        <w:rPr>
          <w:sz w:val="28"/>
          <w:szCs w:val="28"/>
        </w:rPr>
        <w:t>, оформляются следующие записи на счетах бухгалтерского учета.</w:t>
      </w: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3060"/>
        <w:gridCol w:w="3060"/>
      </w:tblGrid>
      <w:tr w:rsidR="00972B5E" w:rsidRPr="00A8217A" w:rsidTr="00932102">
        <w:tc>
          <w:tcPr>
            <w:tcW w:w="4140" w:type="dxa"/>
            <w:shd w:val="clear" w:color="auto" w:fill="auto"/>
          </w:tcPr>
          <w:p w:rsidR="00972B5E" w:rsidRPr="00A8217A" w:rsidRDefault="00972B5E" w:rsidP="00932102">
            <w:pPr>
              <w:jc w:val="center"/>
              <w:rPr>
                <w:sz w:val="28"/>
                <w:szCs w:val="28"/>
              </w:rPr>
            </w:pPr>
            <w:r w:rsidRPr="00A8217A">
              <w:rPr>
                <w:sz w:val="28"/>
                <w:szCs w:val="28"/>
              </w:rPr>
              <w:t>Наименование операции</w:t>
            </w:r>
          </w:p>
        </w:tc>
        <w:tc>
          <w:tcPr>
            <w:tcW w:w="3060" w:type="dxa"/>
            <w:shd w:val="clear" w:color="auto" w:fill="auto"/>
          </w:tcPr>
          <w:p w:rsidR="00972B5E" w:rsidRPr="00A8217A" w:rsidRDefault="00972B5E" w:rsidP="00932102">
            <w:pPr>
              <w:jc w:val="center"/>
              <w:rPr>
                <w:sz w:val="28"/>
                <w:szCs w:val="28"/>
              </w:rPr>
            </w:pPr>
            <w:r w:rsidRPr="00A8217A">
              <w:rPr>
                <w:sz w:val="28"/>
                <w:szCs w:val="28"/>
              </w:rPr>
              <w:t>дебет</w:t>
            </w:r>
          </w:p>
        </w:tc>
        <w:tc>
          <w:tcPr>
            <w:tcW w:w="3060" w:type="dxa"/>
            <w:shd w:val="clear" w:color="auto" w:fill="auto"/>
          </w:tcPr>
          <w:p w:rsidR="00972B5E" w:rsidRPr="00A8217A" w:rsidRDefault="00972B5E" w:rsidP="00932102">
            <w:pPr>
              <w:jc w:val="center"/>
              <w:rPr>
                <w:sz w:val="28"/>
                <w:szCs w:val="28"/>
              </w:rPr>
            </w:pPr>
            <w:r w:rsidRPr="00A8217A">
              <w:rPr>
                <w:sz w:val="28"/>
                <w:szCs w:val="28"/>
              </w:rPr>
              <w:t>кредит</w:t>
            </w:r>
          </w:p>
        </w:tc>
      </w:tr>
      <w:tr w:rsidR="00972B5E" w:rsidRPr="00A8217A" w:rsidTr="00932102">
        <w:tc>
          <w:tcPr>
            <w:tcW w:w="4140" w:type="dxa"/>
            <w:shd w:val="clear" w:color="auto" w:fill="auto"/>
          </w:tcPr>
          <w:p w:rsidR="00972B5E" w:rsidRPr="00A8217A" w:rsidRDefault="00972B5E" w:rsidP="00932102">
            <w:pPr>
              <w:jc w:val="center"/>
              <w:rPr>
                <w:sz w:val="28"/>
                <w:szCs w:val="28"/>
              </w:rPr>
            </w:pPr>
            <w:r w:rsidRPr="00A8217A">
              <w:rPr>
                <w:sz w:val="28"/>
                <w:szCs w:val="28"/>
              </w:rPr>
              <w:t xml:space="preserve">Начисление доходов в сумме кредиторской задолженности, списанной с балансового учета, в связи с отсутствием требований </w:t>
            </w:r>
            <w:r w:rsidRPr="00A8217A">
              <w:rPr>
                <w:b/>
                <w:sz w:val="28"/>
                <w:szCs w:val="28"/>
              </w:rPr>
              <w:t xml:space="preserve">кредиторов в период срока исковой </w:t>
            </w:r>
            <w:r w:rsidRPr="00A8217A">
              <w:rPr>
                <w:b/>
                <w:sz w:val="28"/>
                <w:szCs w:val="28"/>
              </w:rPr>
              <w:lastRenderedPageBreak/>
              <w:t>давности.</w:t>
            </w:r>
            <w:r w:rsidRPr="00A8217A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3060" w:type="dxa"/>
            <w:shd w:val="clear" w:color="auto" w:fill="auto"/>
          </w:tcPr>
          <w:p w:rsidR="00972B5E" w:rsidRPr="00A8217A" w:rsidRDefault="00972B5E" w:rsidP="00932102">
            <w:pPr>
              <w:jc w:val="center"/>
              <w:rPr>
                <w:sz w:val="28"/>
                <w:szCs w:val="28"/>
              </w:rPr>
            </w:pPr>
            <w:r w:rsidRPr="00A8217A">
              <w:rPr>
                <w:sz w:val="28"/>
                <w:szCs w:val="28"/>
              </w:rPr>
              <w:lastRenderedPageBreak/>
              <w:t xml:space="preserve">(0) 208 Х </w:t>
            </w:r>
            <w:proofErr w:type="spellStart"/>
            <w:r w:rsidRPr="00A8217A">
              <w:rPr>
                <w:sz w:val="28"/>
                <w:szCs w:val="28"/>
              </w:rPr>
              <w:t>Х</w:t>
            </w:r>
            <w:proofErr w:type="spellEnd"/>
            <w:r w:rsidRPr="00A8217A">
              <w:rPr>
                <w:sz w:val="28"/>
                <w:szCs w:val="28"/>
              </w:rPr>
              <w:t xml:space="preserve"> 560</w:t>
            </w:r>
          </w:p>
          <w:p w:rsidR="00972B5E" w:rsidRPr="00A8217A" w:rsidRDefault="00972B5E" w:rsidP="00932102">
            <w:pPr>
              <w:jc w:val="center"/>
              <w:rPr>
                <w:sz w:val="28"/>
                <w:szCs w:val="28"/>
              </w:rPr>
            </w:pPr>
            <w:r w:rsidRPr="00A8217A">
              <w:rPr>
                <w:sz w:val="28"/>
                <w:szCs w:val="28"/>
              </w:rPr>
              <w:t xml:space="preserve">(0) 301 Х </w:t>
            </w:r>
            <w:proofErr w:type="spellStart"/>
            <w:r w:rsidRPr="00A8217A">
              <w:rPr>
                <w:sz w:val="28"/>
                <w:szCs w:val="28"/>
              </w:rPr>
              <w:t>Х</w:t>
            </w:r>
            <w:proofErr w:type="spellEnd"/>
            <w:r w:rsidRPr="00A8217A">
              <w:rPr>
                <w:sz w:val="28"/>
                <w:szCs w:val="28"/>
              </w:rPr>
              <w:t xml:space="preserve"> 830</w:t>
            </w:r>
          </w:p>
          <w:p w:rsidR="00972B5E" w:rsidRPr="00A8217A" w:rsidRDefault="00972B5E" w:rsidP="00932102">
            <w:pPr>
              <w:jc w:val="center"/>
              <w:rPr>
                <w:sz w:val="28"/>
                <w:szCs w:val="28"/>
              </w:rPr>
            </w:pPr>
            <w:r w:rsidRPr="00A8217A">
              <w:rPr>
                <w:sz w:val="28"/>
                <w:szCs w:val="28"/>
              </w:rPr>
              <w:t xml:space="preserve">(0) 302 Х </w:t>
            </w:r>
            <w:proofErr w:type="spellStart"/>
            <w:r w:rsidRPr="00A8217A">
              <w:rPr>
                <w:sz w:val="28"/>
                <w:szCs w:val="28"/>
              </w:rPr>
              <w:t>Х</w:t>
            </w:r>
            <w:proofErr w:type="spellEnd"/>
            <w:r w:rsidRPr="00A8217A">
              <w:rPr>
                <w:sz w:val="28"/>
                <w:szCs w:val="28"/>
              </w:rPr>
              <w:t xml:space="preserve"> 830</w:t>
            </w:r>
          </w:p>
          <w:p w:rsidR="00972B5E" w:rsidRPr="00A8217A" w:rsidRDefault="00972B5E" w:rsidP="009321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A8217A">
              <w:rPr>
                <w:sz w:val="28"/>
                <w:szCs w:val="28"/>
              </w:rPr>
              <w:t xml:space="preserve">(0) 303 Х </w:t>
            </w:r>
            <w:proofErr w:type="spellStart"/>
            <w:proofErr w:type="gramStart"/>
            <w:r w:rsidRPr="00A8217A">
              <w:rPr>
                <w:sz w:val="28"/>
                <w:szCs w:val="28"/>
              </w:rPr>
              <w:t>Х</w:t>
            </w:r>
            <w:proofErr w:type="spellEnd"/>
            <w:r w:rsidRPr="00A8217A">
              <w:rPr>
                <w:sz w:val="28"/>
                <w:szCs w:val="28"/>
              </w:rPr>
              <w:t xml:space="preserve">  830</w:t>
            </w:r>
            <w:proofErr w:type="gramEnd"/>
            <w:r>
              <w:rPr>
                <w:sz w:val="28"/>
                <w:szCs w:val="28"/>
              </w:rPr>
              <w:t>*</w:t>
            </w:r>
          </w:p>
          <w:p w:rsidR="00972B5E" w:rsidRPr="00A8217A" w:rsidRDefault="00972B5E" w:rsidP="00932102">
            <w:pPr>
              <w:jc w:val="center"/>
              <w:rPr>
                <w:sz w:val="28"/>
                <w:szCs w:val="28"/>
              </w:rPr>
            </w:pPr>
            <w:r w:rsidRPr="00A8217A">
              <w:rPr>
                <w:sz w:val="28"/>
                <w:szCs w:val="28"/>
              </w:rPr>
              <w:t xml:space="preserve"> (0) 304 0 2  830</w:t>
            </w:r>
          </w:p>
        </w:tc>
        <w:tc>
          <w:tcPr>
            <w:tcW w:w="3060" w:type="dxa"/>
            <w:shd w:val="clear" w:color="auto" w:fill="auto"/>
          </w:tcPr>
          <w:p w:rsidR="00972B5E" w:rsidRPr="00A8217A" w:rsidRDefault="00972B5E" w:rsidP="00932102">
            <w:pPr>
              <w:jc w:val="center"/>
              <w:rPr>
                <w:sz w:val="28"/>
                <w:szCs w:val="28"/>
              </w:rPr>
            </w:pPr>
            <w:r w:rsidRPr="00A8217A">
              <w:rPr>
                <w:sz w:val="28"/>
                <w:szCs w:val="28"/>
              </w:rPr>
              <w:t>(0) 401 10 173</w:t>
            </w:r>
          </w:p>
        </w:tc>
      </w:tr>
      <w:tr w:rsidR="00972B5E" w:rsidRPr="00A8217A" w:rsidTr="00932102">
        <w:tc>
          <w:tcPr>
            <w:tcW w:w="4140" w:type="dxa"/>
            <w:shd w:val="clear" w:color="auto" w:fill="auto"/>
          </w:tcPr>
          <w:p w:rsidR="00972B5E" w:rsidRPr="00A8217A" w:rsidRDefault="00972B5E" w:rsidP="00932102">
            <w:pPr>
              <w:jc w:val="center"/>
              <w:rPr>
                <w:sz w:val="28"/>
                <w:szCs w:val="28"/>
              </w:rPr>
            </w:pPr>
            <w:r w:rsidRPr="00A8217A">
              <w:rPr>
                <w:sz w:val="28"/>
                <w:szCs w:val="28"/>
              </w:rPr>
              <w:lastRenderedPageBreak/>
              <w:t xml:space="preserve">Списанная задолженность, невостребованная кредиторами, принята к учету на </w:t>
            </w:r>
            <w:proofErr w:type="spellStart"/>
            <w:r w:rsidRPr="00A8217A">
              <w:rPr>
                <w:sz w:val="28"/>
                <w:szCs w:val="28"/>
              </w:rPr>
              <w:t>забалансовом</w:t>
            </w:r>
            <w:proofErr w:type="spellEnd"/>
            <w:r w:rsidRPr="00A8217A">
              <w:rPr>
                <w:sz w:val="28"/>
                <w:szCs w:val="28"/>
              </w:rPr>
              <w:t xml:space="preserve"> счете </w:t>
            </w:r>
          </w:p>
        </w:tc>
        <w:tc>
          <w:tcPr>
            <w:tcW w:w="3060" w:type="dxa"/>
            <w:shd w:val="clear" w:color="auto" w:fill="auto"/>
          </w:tcPr>
          <w:p w:rsidR="00972B5E" w:rsidRPr="00A8217A" w:rsidRDefault="00972B5E" w:rsidP="00932102">
            <w:pPr>
              <w:jc w:val="center"/>
              <w:rPr>
                <w:sz w:val="28"/>
                <w:szCs w:val="28"/>
              </w:rPr>
            </w:pPr>
            <w:r w:rsidRPr="00A8217A">
              <w:rPr>
                <w:sz w:val="28"/>
                <w:szCs w:val="28"/>
              </w:rPr>
              <w:t>20</w:t>
            </w:r>
          </w:p>
        </w:tc>
        <w:tc>
          <w:tcPr>
            <w:tcW w:w="3060" w:type="dxa"/>
            <w:shd w:val="clear" w:color="auto" w:fill="auto"/>
          </w:tcPr>
          <w:p w:rsidR="00972B5E" w:rsidRPr="00A8217A" w:rsidRDefault="00972B5E" w:rsidP="00932102">
            <w:pPr>
              <w:jc w:val="center"/>
              <w:rPr>
                <w:sz w:val="28"/>
                <w:szCs w:val="28"/>
              </w:rPr>
            </w:pPr>
          </w:p>
        </w:tc>
      </w:tr>
    </w:tbl>
    <w:p w:rsidR="00972B5E" w:rsidRDefault="00972B5E" w:rsidP="00972B5E">
      <w:pPr>
        <w:ind w:left="-540"/>
        <w:jc w:val="both"/>
        <w:rPr>
          <w:bCs/>
          <w:i/>
          <w:sz w:val="28"/>
          <w:szCs w:val="28"/>
        </w:rPr>
      </w:pPr>
      <w:r w:rsidRPr="006A468F">
        <w:rPr>
          <w:bCs/>
          <w:i/>
          <w:sz w:val="28"/>
          <w:szCs w:val="28"/>
        </w:rPr>
        <w:t>*В случае наличия задолженности по счету (0) 303 ХХ 000 со знаком (-</w:t>
      </w:r>
      <w:proofErr w:type="gramStart"/>
      <w:r w:rsidRPr="006A468F">
        <w:rPr>
          <w:bCs/>
          <w:i/>
          <w:sz w:val="28"/>
          <w:szCs w:val="28"/>
        </w:rPr>
        <w:t>),суммы</w:t>
      </w:r>
      <w:proofErr w:type="gramEnd"/>
      <w:r w:rsidRPr="006A468F">
        <w:rPr>
          <w:bCs/>
          <w:i/>
          <w:sz w:val="28"/>
          <w:szCs w:val="28"/>
        </w:rPr>
        <w:t xml:space="preserve"> такой задолженности считать дебиторской задолженностью, списание указанных сумм производить в дебет счета</w:t>
      </w:r>
      <w:r>
        <w:rPr>
          <w:bCs/>
          <w:i/>
          <w:sz w:val="28"/>
          <w:szCs w:val="28"/>
        </w:rPr>
        <w:t xml:space="preserve"> (0) 401 10 173 (273) с одновременным отражением на </w:t>
      </w:r>
      <w:proofErr w:type="spellStart"/>
      <w:r>
        <w:rPr>
          <w:bCs/>
          <w:i/>
          <w:sz w:val="28"/>
          <w:szCs w:val="28"/>
        </w:rPr>
        <w:t>забалансовом</w:t>
      </w:r>
      <w:proofErr w:type="spellEnd"/>
      <w:r>
        <w:rPr>
          <w:bCs/>
          <w:i/>
          <w:sz w:val="28"/>
          <w:szCs w:val="28"/>
        </w:rPr>
        <w:t xml:space="preserve"> счете 04 </w:t>
      </w:r>
      <w:r w:rsidRPr="006A468F">
        <w:rPr>
          <w:bCs/>
          <w:i/>
          <w:sz w:val="28"/>
          <w:szCs w:val="28"/>
        </w:rPr>
        <w:t>“</w:t>
      </w:r>
      <w:r>
        <w:rPr>
          <w:bCs/>
          <w:i/>
          <w:sz w:val="28"/>
          <w:szCs w:val="28"/>
        </w:rPr>
        <w:t>Задолженность неплатежеспособных дебиторов</w:t>
      </w:r>
      <w:r w:rsidRPr="006A468F">
        <w:rPr>
          <w:bCs/>
          <w:i/>
          <w:sz w:val="28"/>
          <w:szCs w:val="28"/>
        </w:rPr>
        <w:t>”</w:t>
      </w:r>
      <w:r>
        <w:rPr>
          <w:bCs/>
          <w:i/>
          <w:sz w:val="28"/>
          <w:szCs w:val="28"/>
        </w:rPr>
        <w:t>.</w:t>
      </w:r>
    </w:p>
    <w:p w:rsidR="00972B5E" w:rsidRPr="00A34275" w:rsidRDefault="00972B5E" w:rsidP="00972B5E">
      <w:pPr>
        <w:ind w:firstLine="720"/>
        <w:jc w:val="center"/>
        <w:rPr>
          <w:b/>
          <w:bCs/>
          <w:sz w:val="28"/>
          <w:szCs w:val="28"/>
        </w:rPr>
      </w:pPr>
    </w:p>
    <w:p w:rsidR="00972B5E" w:rsidRDefault="00972B5E" w:rsidP="00972B5E">
      <w:pPr>
        <w:ind w:firstLine="720"/>
        <w:jc w:val="center"/>
        <w:rPr>
          <w:b/>
          <w:bCs/>
          <w:sz w:val="28"/>
          <w:szCs w:val="28"/>
        </w:rPr>
      </w:pPr>
      <w:r w:rsidRPr="004A1CCF">
        <w:rPr>
          <w:b/>
          <w:bCs/>
          <w:sz w:val="28"/>
          <w:szCs w:val="28"/>
        </w:rPr>
        <w:t xml:space="preserve">6. </w:t>
      </w:r>
      <w:r>
        <w:rPr>
          <w:b/>
          <w:bCs/>
          <w:sz w:val="28"/>
          <w:szCs w:val="28"/>
        </w:rPr>
        <w:t xml:space="preserve">Учет задолженности на </w:t>
      </w:r>
      <w:proofErr w:type="spellStart"/>
      <w:r>
        <w:rPr>
          <w:b/>
          <w:bCs/>
          <w:sz w:val="28"/>
          <w:szCs w:val="28"/>
        </w:rPr>
        <w:t>забалансовых</w:t>
      </w:r>
      <w:proofErr w:type="spellEnd"/>
      <w:r>
        <w:rPr>
          <w:b/>
          <w:bCs/>
          <w:sz w:val="28"/>
          <w:szCs w:val="28"/>
        </w:rPr>
        <w:t xml:space="preserve"> счетах</w:t>
      </w:r>
    </w:p>
    <w:p w:rsidR="00972B5E" w:rsidRDefault="00972B5E" w:rsidP="00972B5E">
      <w:pPr>
        <w:ind w:firstLine="720"/>
        <w:jc w:val="center"/>
        <w:rPr>
          <w:b/>
          <w:bCs/>
          <w:sz w:val="28"/>
          <w:szCs w:val="28"/>
        </w:rPr>
      </w:pPr>
    </w:p>
    <w:p w:rsidR="00972B5E" w:rsidRPr="004A1CCF" w:rsidRDefault="00972B5E" w:rsidP="00972B5E">
      <w:pPr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6.1 У</w:t>
      </w:r>
      <w:r w:rsidRPr="004A1CCF">
        <w:rPr>
          <w:b/>
          <w:bCs/>
          <w:sz w:val="28"/>
          <w:szCs w:val="28"/>
        </w:rPr>
        <w:t xml:space="preserve">чет </w:t>
      </w:r>
      <w:r w:rsidRPr="004A1CCF">
        <w:rPr>
          <w:b/>
          <w:sz w:val="28"/>
          <w:szCs w:val="28"/>
        </w:rPr>
        <w:t xml:space="preserve">безнадежной (нереальной к взысканию) дебиторской задолженности  на </w:t>
      </w:r>
      <w:proofErr w:type="spellStart"/>
      <w:r>
        <w:rPr>
          <w:b/>
          <w:sz w:val="28"/>
          <w:szCs w:val="28"/>
        </w:rPr>
        <w:t>з</w:t>
      </w:r>
      <w:r w:rsidRPr="004A1CCF">
        <w:rPr>
          <w:b/>
          <w:sz w:val="28"/>
          <w:szCs w:val="28"/>
        </w:rPr>
        <w:t>абалансов</w:t>
      </w:r>
      <w:r>
        <w:rPr>
          <w:b/>
          <w:sz w:val="28"/>
          <w:szCs w:val="28"/>
        </w:rPr>
        <w:t>ом</w:t>
      </w:r>
      <w:proofErr w:type="spellEnd"/>
      <w:r w:rsidRPr="004A1CCF">
        <w:rPr>
          <w:b/>
          <w:sz w:val="28"/>
          <w:szCs w:val="28"/>
        </w:rPr>
        <w:t xml:space="preserve"> счет</w:t>
      </w:r>
      <w:r>
        <w:rPr>
          <w:b/>
          <w:sz w:val="28"/>
          <w:szCs w:val="28"/>
        </w:rPr>
        <w:t>е</w:t>
      </w:r>
      <w:r w:rsidRPr="004A1CCF">
        <w:rPr>
          <w:b/>
          <w:sz w:val="28"/>
          <w:szCs w:val="28"/>
        </w:rPr>
        <w:t xml:space="preserve"> 04 "Задолженность неплатежеспособных дебиторов"</w:t>
      </w:r>
    </w:p>
    <w:p w:rsidR="00972B5E" w:rsidRDefault="00972B5E" w:rsidP="00972B5E">
      <w:pPr>
        <w:pStyle w:val="ConsPlusNormal"/>
        <w:ind w:firstLine="540"/>
        <w:jc w:val="both"/>
        <w:rPr>
          <w:sz w:val="28"/>
          <w:szCs w:val="28"/>
        </w:rPr>
      </w:pPr>
      <w:r w:rsidRPr="008E3ACB">
        <w:rPr>
          <w:rFonts w:ascii="Times New Roman" w:hAnsi="Times New Roman" w:cs="Times New Roman"/>
          <w:sz w:val="28"/>
          <w:szCs w:val="28"/>
        </w:rPr>
        <w:t xml:space="preserve">6.1.1. На </w:t>
      </w:r>
      <w:proofErr w:type="spellStart"/>
      <w:r w:rsidRPr="008E3ACB">
        <w:rPr>
          <w:rFonts w:ascii="Times New Roman" w:hAnsi="Times New Roman" w:cs="Times New Roman"/>
          <w:sz w:val="28"/>
          <w:szCs w:val="28"/>
        </w:rPr>
        <w:t>забалансовом</w:t>
      </w:r>
      <w:proofErr w:type="spellEnd"/>
      <w:r w:rsidRPr="008E3ACB">
        <w:rPr>
          <w:rFonts w:ascii="Times New Roman" w:hAnsi="Times New Roman" w:cs="Times New Roman"/>
          <w:sz w:val="28"/>
          <w:szCs w:val="28"/>
        </w:rPr>
        <w:t xml:space="preserve"> счете 04 "Задолженность неплатежеспособных дебиторов" учет задолженности</w:t>
      </w:r>
      <w:r w:rsidRPr="00A30DC3">
        <w:rPr>
          <w:rFonts w:ascii="Times New Roman" w:hAnsi="Times New Roman" w:cs="Times New Roman"/>
          <w:sz w:val="28"/>
          <w:szCs w:val="28"/>
        </w:rPr>
        <w:t xml:space="preserve"> неплатежеспособных дебиторов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A30DC3">
        <w:rPr>
          <w:rFonts w:ascii="Times New Roman" w:hAnsi="Times New Roman" w:cs="Times New Roman"/>
          <w:sz w:val="28"/>
          <w:szCs w:val="28"/>
        </w:rPr>
        <w:t xml:space="preserve">с момента признания ее нереальной к взысканию и списания с балансового учета </w:t>
      </w:r>
      <w:r>
        <w:rPr>
          <w:rFonts w:ascii="Times New Roman" w:hAnsi="Times New Roman" w:cs="Times New Roman"/>
          <w:sz w:val="28"/>
          <w:szCs w:val="28"/>
        </w:rPr>
        <w:t>департамента</w:t>
      </w:r>
      <w:r w:rsidRPr="00A30DC3">
        <w:rPr>
          <w:rFonts w:ascii="Times New Roman" w:hAnsi="Times New Roman" w:cs="Times New Roman"/>
          <w:sz w:val="28"/>
          <w:szCs w:val="28"/>
        </w:rPr>
        <w:t>.</w:t>
      </w:r>
    </w:p>
    <w:p w:rsidR="00972B5E" w:rsidRPr="00A30DC3" w:rsidRDefault="00972B5E" w:rsidP="00972B5E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A30DC3">
        <w:rPr>
          <w:bCs/>
          <w:sz w:val="28"/>
          <w:szCs w:val="28"/>
        </w:rPr>
        <w:t>Учет задолженности осуществляется в течение срока возможного возобновления согласно законодательству Российской Федерации процедуры взыскания задолженности, в том числе в случае изменения имущественного положения должников, либо до поступления в указанный срок в погашение задолженности неплатежеспособных дебиторов денежных средств, до исполнения (прекращения) задолженности иным, не противоречащим законодательству Российской Федерации, способом.</w:t>
      </w:r>
    </w:p>
    <w:p w:rsidR="00972B5E" w:rsidRPr="00950679" w:rsidRDefault="00972B5E" w:rsidP="00972B5E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</w:t>
      </w:r>
      <w:r w:rsidRPr="00950679">
        <w:rPr>
          <w:bCs/>
          <w:sz w:val="28"/>
          <w:szCs w:val="28"/>
        </w:rPr>
        <w:t xml:space="preserve">налитический учет по </w:t>
      </w:r>
      <w:proofErr w:type="spellStart"/>
      <w:r w:rsidRPr="00950679">
        <w:rPr>
          <w:sz w:val="28"/>
          <w:szCs w:val="28"/>
        </w:rPr>
        <w:t>забалансовому</w:t>
      </w:r>
      <w:proofErr w:type="spellEnd"/>
      <w:r w:rsidRPr="00950679">
        <w:rPr>
          <w:sz w:val="28"/>
          <w:szCs w:val="28"/>
        </w:rPr>
        <w:t xml:space="preserve"> счету 04 "Задолженность неплатежеспособных дебиторов" </w:t>
      </w:r>
      <w:r w:rsidRPr="00950679">
        <w:rPr>
          <w:bCs/>
          <w:sz w:val="28"/>
          <w:szCs w:val="28"/>
        </w:rPr>
        <w:t>ведется в Карточке учета средств и расчетов в разрезе видов поступлений (выплат), по которым на балансе учреждения учитывалась задолженность дебиторов, по дебиторам (должникам), с указанием его полного наименования, а также иных реквизитов, необходимых для определения задолженности (дебитора) в целях возможного ее взыскания.</w:t>
      </w:r>
      <w:r>
        <w:rPr>
          <w:bCs/>
          <w:sz w:val="28"/>
          <w:szCs w:val="28"/>
        </w:rPr>
        <w:t xml:space="preserve"> </w:t>
      </w:r>
    </w:p>
    <w:p w:rsidR="00972B5E" w:rsidRDefault="00972B5E" w:rsidP="00972B5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Учет по </w:t>
      </w:r>
      <w:proofErr w:type="spellStart"/>
      <w:r>
        <w:rPr>
          <w:sz w:val="28"/>
          <w:szCs w:val="28"/>
        </w:rPr>
        <w:t>забалансовому</w:t>
      </w:r>
      <w:proofErr w:type="spellEnd"/>
      <w:r>
        <w:rPr>
          <w:sz w:val="28"/>
          <w:szCs w:val="28"/>
        </w:rPr>
        <w:t xml:space="preserve"> счету 04 </w:t>
      </w:r>
      <w:r w:rsidRPr="00950679">
        <w:rPr>
          <w:sz w:val="28"/>
          <w:szCs w:val="28"/>
        </w:rPr>
        <w:t xml:space="preserve">"Задолженность неплатежеспособных дебиторов" </w:t>
      </w:r>
      <w:r>
        <w:rPr>
          <w:sz w:val="28"/>
          <w:szCs w:val="28"/>
        </w:rPr>
        <w:t>ведется по простой системе, без применения метода двойной записи.</w:t>
      </w:r>
    </w:p>
    <w:p w:rsidR="00972B5E" w:rsidRDefault="00972B5E" w:rsidP="00972B5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</w:t>
      </w:r>
      <w:r>
        <w:rPr>
          <w:sz w:val="28"/>
          <w:szCs w:val="28"/>
        </w:rPr>
        <w:t xml:space="preserve">ри возобновлении процедуры взыскания задолженности дебиторов или поступлении средств в погашение задолженности неплатежеспособных дебиторов на дату возобновления взыскания или на дату зачисления на счета (лицевые счета) учреждений указанных поступлений осуществляется списание такой задолженности с </w:t>
      </w:r>
      <w:proofErr w:type="spellStart"/>
      <w:r>
        <w:rPr>
          <w:sz w:val="28"/>
          <w:szCs w:val="28"/>
        </w:rPr>
        <w:t>забалансового</w:t>
      </w:r>
      <w:proofErr w:type="spellEnd"/>
      <w:r>
        <w:rPr>
          <w:sz w:val="28"/>
          <w:szCs w:val="28"/>
        </w:rPr>
        <w:t xml:space="preserve"> учета.</w:t>
      </w:r>
    </w:p>
    <w:p w:rsidR="00972B5E" w:rsidRPr="003B0CFF" w:rsidRDefault="00972B5E" w:rsidP="00972B5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6.1.1. </w:t>
      </w:r>
      <w:r w:rsidRPr="003B0CFF">
        <w:rPr>
          <w:sz w:val="28"/>
          <w:szCs w:val="28"/>
        </w:rPr>
        <w:t xml:space="preserve">Списание задолженности с </w:t>
      </w:r>
      <w:proofErr w:type="spellStart"/>
      <w:r w:rsidRPr="003B0CFF">
        <w:rPr>
          <w:sz w:val="28"/>
          <w:szCs w:val="28"/>
        </w:rPr>
        <w:t>забалансового</w:t>
      </w:r>
      <w:proofErr w:type="spellEnd"/>
      <w:r w:rsidRPr="003B0CFF">
        <w:rPr>
          <w:sz w:val="28"/>
          <w:szCs w:val="28"/>
        </w:rPr>
        <w:t xml:space="preserve"> учета  осуществляется на основании решения комиссии учреждения по поступлению и выбытию активов в случае наличия документов, подтверждающих прекращение </w:t>
      </w:r>
      <w:r w:rsidRPr="003B0CFF">
        <w:rPr>
          <w:sz w:val="28"/>
          <w:szCs w:val="28"/>
        </w:rPr>
        <w:lastRenderedPageBreak/>
        <w:t>обязательства смертью (ликвидацией) дебитора, а также по завершении срока возможного возобновления процедуры взыскания задолженности, согласно действующему законодательству Российской Федерации.</w:t>
      </w:r>
    </w:p>
    <w:p w:rsidR="00972B5E" w:rsidRDefault="00972B5E" w:rsidP="00972B5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списанием задолженности с </w:t>
      </w:r>
      <w:proofErr w:type="spellStart"/>
      <w:r>
        <w:rPr>
          <w:sz w:val="28"/>
          <w:szCs w:val="28"/>
        </w:rPr>
        <w:t>забалансового</w:t>
      </w:r>
      <w:proofErr w:type="spellEnd"/>
      <w:r>
        <w:rPr>
          <w:sz w:val="28"/>
          <w:szCs w:val="28"/>
        </w:rPr>
        <w:t xml:space="preserve"> учета необходимо провести инвентаризацию задолженности, отраженной на  </w:t>
      </w:r>
      <w:proofErr w:type="spellStart"/>
      <w:r>
        <w:rPr>
          <w:sz w:val="28"/>
          <w:szCs w:val="28"/>
        </w:rPr>
        <w:t>забалансовом</w:t>
      </w:r>
      <w:proofErr w:type="spellEnd"/>
      <w:r>
        <w:rPr>
          <w:sz w:val="28"/>
          <w:szCs w:val="28"/>
        </w:rPr>
        <w:t xml:space="preserve"> счете 04 </w:t>
      </w:r>
      <w:r w:rsidRPr="00950679">
        <w:rPr>
          <w:sz w:val="28"/>
          <w:szCs w:val="28"/>
        </w:rPr>
        <w:t>"Задолженность неплатежеспособных дебиторов"</w:t>
      </w:r>
      <w:r>
        <w:rPr>
          <w:sz w:val="28"/>
          <w:szCs w:val="28"/>
        </w:rPr>
        <w:t>.</w:t>
      </w:r>
    </w:p>
    <w:p w:rsidR="00972B5E" w:rsidRPr="00A64F2E" w:rsidRDefault="00972B5E" w:rsidP="00972B5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A64F2E">
        <w:rPr>
          <w:sz w:val="28"/>
          <w:szCs w:val="28"/>
        </w:rPr>
        <w:t xml:space="preserve">нвентаризации задолженности, отраженной на </w:t>
      </w:r>
      <w:proofErr w:type="spellStart"/>
      <w:r w:rsidRPr="00A64F2E">
        <w:rPr>
          <w:sz w:val="28"/>
          <w:szCs w:val="28"/>
        </w:rPr>
        <w:t>забалансовом</w:t>
      </w:r>
      <w:proofErr w:type="spellEnd"/>
      <w:r w:rsidRPr="00A64F2E">
        <w:rPr>
          <w:sz w:val="28"/>
          <w:szCs w:val="28"/>
        </w:rPr>
        <w:t xml:space="preserve"> счете 04 "Задолженность неплатежеспособных дебиторов" </w:t>
      </w:r>
      <w:r>
        <w:rPr>
          <w:sz w:val="28"/>
          <w:szCs w:val="28"/>
        </w:rPr>
        <w:t xml:space="preserve">проводится в </w:t>
      </w:r>
      <w:r w:rsidRPr="00A64F2E">
        <w:rPr>
          <w:sz w:val="28"/>
          <w:szCs w:val="28"/>
        </w:rPr>
        <w:t>несколько этапов:</w:t>
      </w:r>
    </w:p>
    <w:p w:rsidR="00972B5E" w:rsidRDefault="00972B5E" w:rsidP="00972B5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37FF8">
        <w:rPr>
          <w:b/>
          <w:sz w:val="28"/>
          <w:szCs w:val="28"/>
          <w:lang w:val="en-US"/>
        </w:rPr>
        <w:t>I</w:t>
      </w:r>
      <w:r w:rsidRPr="00037FF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э</w:t>
      </w:r>
      <w:r w:rsidRPr="00037FF8">
        <w:rPr>
          <w:b/>
          <w:sz w:val="28"/>
          <w:szCs w:val="28"/>
        </w:rPr>
        <w:t>тап.</w:t>
      </w:r>
      <w:r>
        <w:rPr>
          <w:sz w:val="28"/>
          <w:szCs w:val="28"/>
        </w:rPr>
        <w:t xml:space="preserve"> Издание приказа руководителя учреждения о проведении инвентаризации </w:t>
      </w:r>
      <w:r w:rsidRPr="003D31FE">
        <w:rPr>
          <w:sz w:val="28"/>
          <w:szCs w:val="28"/>
        </w:rPr>
        <w:t xml:space="preserve">задолженности, отраженной на </w:t>
      </w:r>
      <w:proofErr w:type="spellStart"/>
      <w:r>
        <w:rPr>
          <w:sz w:val="28"/>
          <w:szCs w:val="28"/>
        </w:rPr>
        <w:t>забалансовом</w:t>
      </w:r>
      <w:proofErr w:type="spellEnd"/>
      <w:r>
        <w:rPr>
          <w:sz w:val="28"/>
          <w:szCs w:val="28"/>
        </w:rPr>
        <w:t xml:space="preserve"> счете 04 </w:t>
      </w:r>
      <w:r w:rsidRPr="00950679">
        <w:rPr>
          <w:sz w:val="28"/>
          <w:szCs w:val="28"/>
        </w:rPr>
        <w:t>"Задолженность неплатежеспособных дебиторов"</w:t>
      </w:r>
      <w:r>
        <w:rPr>
          <w:sz w:val="28"/>
          <w:szCs w:val="28"/>
        </w:rPr>
        <w:t>.</w:t>
      </w:r>
    </w:p>
    <w:p w:rsidR="00972B5E" w:rsidRPr="00654AF3" w:rsidRDefault="00972B5E" w:rsidP="00972B5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037FF8">
        <w:rPr>
          <w:b/>
          <w:sz w:val="28"/>
          <w:szCs w:val="28"/>
          <w:lang w:val="en-US"/>
        </w:rPr>
        <w:t>II</w:t>
      </w:r>
      <w:r w:rsidRPr="00037FF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э</w:t>
      </w:r>
      <w:r w:rsidRPr="00037FF8">
        <w:rPr>
          <w:b/>
          <w:sz w:val="28"/>
          <w:szCs w:val="28"/>
        </w:rPr>
        <w:t>тап.</w:t>
      </w:r>
      <w:r>
        <w:rPr>
          <w:sz w:val="28"/>
          <w:szCs w:val="28"/>
        </w:rPr>
        <w:t xml:space="preserve"> Работа инвентаризационной комиссии по выявлению сумм  безнадежной </w:t>
      </w:r>
      <w:r w:rsidRPr="00654AF3">
        <w:rPr>
          <w:sz w:val="28"/>
          <w:szCs w:val="28"/>
        </w:rPr>
        <w:t>(нереальной к взысканию)</w:t>
      </w:r>
      <w:r>
        <w:rPr>
          <w:sz w:val="28"/>
          <w:szCs w:val="28"/>
        </w:rPr>
        <w:t xml:space="preserve"> дебиторской задолженности для списания с </w:t>
      </w:r>
      <w:proofErr w:type="spellStart"/>
      <w:r>
        <w:rPr>
          <w:sz w:val="28"/>
          <w:szCs w:val="28"/>
        </w:rPr>
        <w:t>забалансового</w:t>
      </w:r>
      <w:proofErr w:type="spellEnd"/>
      <w:r>
        <w:rPr>
          <w:sz w:val="28"/>
          <w:szCs w:val="28"/>
        </w:rPr>
        <w:t xml:space="preserve"> учета</w:t>
      </w:r>
      <w:r w:rsidRPr="00654AF3">
        <w:rPr>
          <w:sz w:val="28"/>
          <w:szCs w:val="28"/>
        </w:rPr>
        <w:t>:</w:t>
      </w:r>
    </w:p>
    <w:p w:rsidR="00972B5E" w:rsidRDefault="00972B5E" w:rsidP="00972B5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54AF3">
        <w:rPr>
          <w:sz w:val="28"/>
          <w:szCs w:val="28"/>
        </w:rPr>
        <w:t xml:space="preserve">- </w:t>
      </w:r>
      <w:r>
        <w:rPr>
          <w:sz w:val="28"/>
          <w:szCs w:val="28"/>
        </w:rPr>
        <w:t>определение срока наблюдения (свыше пяти лет или свыше иного срока, установленного законодательством);</w:t>
      </w:r>
    </w:p>
    <w:p w:rsidR="00972B5E" w:rsidRDefault="00972B5E" w:rsidP="00972B5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возобновление процедуры взыскания задолженности;</w:t>
      </w:r>
    </w:p>
    <w:p w:rsidR="00972B5E" w:rsidRDefault="00972B5E" w:rsidP="00972B5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поступление средств в погашение задолженности.</w:t>
      </w:r>
    </w:p>
    <w:p w:rsidR="00972B5E" w:rsidRPr="003D31FE" w:rsidRDefault="00972B5E" w:rsidP="00972B5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037FF8">
        <w:rPr>
          <w:b/>
          <w:sz w:val="28"/>
          <w:szCs w:val="28"/>
          <w:lang w:val="en-US"/>
        </w:rPr>
        <w:t>III</w:t>
      </w:r>
      <w:r w:rsidRPr="00037FF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э</w:t>
      </w:r>
      <w:r w:rsidRPr="00037FF8">
        <w:rPr>
          <w:b/>
          <w:sz w:val="28"/>
          <w:szCs w:val="28"/>
        </w:rPr>
        <w:t>тап.</w:t>
      </w:r>
      <w:r w:rsidRPr="003D31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Оформление Решения о списании безнадежной </w:t>
      </w:r>
      <w:r w:rsidRPr="00654AF3">
        <w:rPr>
          <w:sz w:val="28"/>
          <w:szCs w:val="28"/>
        </w:rPr>
        <w:t>(нереальной к взысканию)</w:t>
      </w:r>
      <w:r>
        <w:rPr>
          <w:sz w:val="28"/>
          <w:szCs w:val="28"/>
        </w:rPr>
        <w:t xml:space="preserve"> дебиторской задолженности с </w:t>
      </w:r>
      <w:proofErr w:type="spellStart"/>
      <w:r>
        <w:rPr>
          <w:sz w:val="28"/>
          <w:szCs w:val="28"/>
        </w:rPr>
        <w:t>забалансового</w:t>
      </w:r>
      <w:proofErr w:type="spellEnd"/>
      <w:r>
        <w:rPr>
          <w:sz w:val="28"/>
          <w:szCs w:val="28"/>
        </w:rPr>
        <w:t xml:space="preserve"> учета.</w:t>
      </w:r>
    </w:p>
    <w:p w:rsidR="00972B5E" w:rsidRDefault="00972B5E" w:rsidP="00972B5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работы инвентаризационная комиссия оформляет Решение о списании безнадежной </w:t>
      </w:r>
      <w:r w:rsidRPr="00654AF3">
        <w:rPr>
          <w:sz w:val="28"/>
          <w:szCs w:val="28"/>
        </w:rPr>
        <w:t>(нереальной к взысканию)</w:t>
      </w:r>
      <w:r>
        <w:rPr>
          <w:sz w:val="28"/>
          <w:szCs w:val="28"/>
        </w:rPr>
        <w:t xml:space="preserve"> дебиторской задолженности с </w:t>
      </w:r>
      <w:proofErr w:type="spellStart"/>
      <w:r>
        <w:rPr>
          <w:sz w:val="28"/>
          <w:szCs w:val="28"/>
        </w:rPr>
        <w:t>забалансового</w:t>
      </w:r>
      <w:proofErr w:type="spellEnd"/>
      <w:r>
        <w:rPr>
          <w:sz w:val="28"/>
          <w:szCs w:val="28"/>
        </w:rPr>
        <w:t xml:space="preserve"> учета.</w:t>
      </w:r>
    </w:p>
    <w:p w:rsidR="00972B5E" w:rsidRPr="00580ABB" w:rsidRDefault="00972B5E" w:rsidP="00972B5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FF18E9">
        <w:rPr>
          <w:b/>
          <w:sz w:val="28"/>
          <w:szCs w:val="28"/>
          <w:lang w:val="en-US"/>
        </w:rPr>
        <w:t>IV</w:t>
      </w:r>
      <w:r w:rsidRPr="00FF18E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э</w:t>
      </w:r>
      <w:r w:rsidRPr="00FF18E9">
        <w:rPr>
          <w:b/>
          <w:sz w:val="28"/>
          <w:szCs w:val="28"/>
        </w:rPr>
        <w:t>тап</w:t>
      </w:r>
      <w:r w:rsidRPr="00A64F2E"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Оформление бухгалтерских записей.  </w:t>
      </w:r>
    </w:p>
    <w:p w:rsidR="00972B5E" w:rsidRPr="00580ABB" w:rsidRDefault="00972B5E" w:rsidP="00972B5E">
      <w:pPr>
        <w:autoSpaceDE w:val="0"/>
        <w:autoSpaceDN w:val="0"/>
        <w:adjustRightInd w:val="0"/>
        <w:ind w:left="-540"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 Решением о списании безнадежной </w:t>
      </w:r>
      <w:r w:rsidRPr="00654AF3">
        <w:rPr>
          <w:sz w:val="28"/>
          <w:szCs w:val="28"/>
        </w:rPr>
        <w:t>(нереальной к взысканию)</w:t>
      </w:r>
      <w:r>
        <w:rPr>
          <w:sz w:val="28"/>
          <w:szCs w:val="28"/>
        </w:rPr>
        <w:t xml:space="preserve"> дебиторской задолженности с </w:t>
      </w:r>
      <w:proofErr w:type="spellStart"/>
      <w:r>
        <w:rPr>
          <w:sz w:val="28"/>
          <w:szCs w:val="28"/>
        </w:rPr>
        <w:t>забалансового</w:t>
      </w:r>
      <w:proofErr w:type="spellEnd"/>
      <w:r>
        <w:rPr>
          <w:sz w:val="28"/>
          <w:szCs w:val="28"/>
        </w:rPr>
        <w:t xml:space="preserve"> учета на основании б</w:t>
      </w:r>
      <w:r w:rsidRPr="00D8073A">
        <w:rPr>
          <w:sz w:val="28"/>
          <w:szCs w:val="28"/>
        </w:rPr>
        <w:t>ухгалтерск</w:t>
      </w:r>
      <w:r>
        <w:rPr>
          <w:sz w:val="28"/>
          <w:szCs w:val="28"/>
        </w:rPr>
        <w:t>ой</w:t>
      </w:r>
      <w:r w:rsidRPr="00D8073A">
        <w:rPr>
          <w:sz w:val="28"/>
          <w:szCs w:val="28"/>
        </w:rPr>
        <w:t xml:space="preserve"> справк</w:t>
      </w:r>
      <w:r>
        <w:rPr>
          <w:sz w:val="28"/>
          <w:szCs w:val="28"/>
        </w:rPr>
        <w:t>и</w:t>
      </w:r>
      <w:r w:rsidRPr="00D8073A">
        <w:rPr>
          <w:sz w:val="28"/>
          <w:szCs w:val="28"/>
        </w:rPr>
        <w:t xml:space="preserve"> </w:t>
      </w:r>
      <w:r>
        <w:rPr>
          <w:sz w:val="28"/>
          <w:szCs w:val="28"/>
        </w:rPr>
        <w:t>в бюджетном учете учреждения списание задолженности отражается следующим образом</w:t>
      </w:r>
      <w:r w:rsidRPr="00580ABB">
        <w:rPr>
          <w:sz w:val="28"/>
          <w:szCs w:val="28"/>
        </w:rPr>
        <w:t>:</w:t>
      </w: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0"/>
        <w:gridCol w:w="2520"/>
        <w:gridCol w:w="2340"/>
      </w:tblGrid>
      <w:tr w:rsidR="00972B5E" w:rsidRPr="00BE2D57" w:rsidTr="00932102">
        <w:tc>
          <w:tcPr>
            <w:tcW w:w="5040" w:type="dxa"/>
          </w:tcPr>
          <w:p w:rsidR="00972B5E" w:rsidRPr="00BE2D57" w:rsidRDefault="00972B5E" w:rsidP="00932102">
            <w:pPr>
              <w:jc w:val="center"/>
              <w:rPr>
                <w:sz w:val="28"/>
                <w:szCs w:val="28"/>
              </w:rPr>
            </w:pPr>
            <w:r w:rsidRPr="00BE2D57">
              <w:rPr>
                <w:sz w:val="28"/>
                <w:szCs w:val="28"/>
              </w:rPr>
              <w:t>Наименование операции</w:t>
            </w:r>
          </w:p>
        </w:tc>
        <w:tc>
          <w:tcPr>
            <w:tcW w:w="2520" w:type="dxa"/>
          </w:tcPr>
          <w:p w:rsidR="00972B5E" w:rsidRPr="00BE2D57" w:rsidRDefault="00972B5E" w:rsidP="00932102">
            <w:pPr>
              <w:jc w:val="center"/>
              <w:rPr>
                <w:sz w:val="28"/>
                <w:szCs w:val="28"/>
              </w:rPr>
            </w:pPr>
            <w:r w:rsidRPr="00BE2D57">
              <w:rPr>
                <w:sz w:val="28"/>
                <w:szCs w:val="28"/>
              </w:rPr>
              <w:t>дебет</w:t>
            </w:r>
          </w:p>
        </w:tc>
        <w:tc>
          <w:tcPr>
            <w:tcW w:w="2340" w:type="dxa"/>
          </w:tcPr>
          <w:p w:rsidR="00972B5E" w:rsidRPr="00BE2D57" w:rsidRDefault="00972B5E" w:rsidP="00932102">
            <w:pPr>
              <w:jc w:val="center"/>
              <w:rPr>
                <w:sz w:val="28"/>
                <w:szCs w:val="28"/>
              </w:rPr>
            </w:pPr>
            <w:r w:rsidRPr="00BE2D57">
              <w:rPr>
                <w:sz w:val="28"/>
                <w:szCs w:val="28"/>
              </w:rPr>
              <w:t>кредит</w:t>
            </w:r>
          </w:p>
        </w:tc>
      </w:tr>
      <w:tr w:rsidR="00972B5E" w:rsidRPr="00BE2D57" w:rsidTr="00932102">
        <w:tc>
          <w:tcPr>
            <w:tcW w:w="5040" w:type="dxa"/>
          </w:tcPr>
          <w:p w:rsidR="00972B5E" w:rsidRPr="00BE2D57" w:rsidRDefault="00972B5E" w:rsidP="00932102">
            <w:pPr>
              <w:jc w:val="center"/>
              <w:rPr>
                <w:sz w:val="28"/>
                <w:szCs w:val="28"/>
              </w:rPr>
            </w:pPr>
            <w:r w:rsidRPr="00BE2D57">
              <w:rPr>
                <w:sz w:val="28"/>
                <w:szCs w:val="28"/>
              </w:rPr>
              <w:t xml:space="preserve">Списана с </w:t>
            </w:r>
            <w:proofErr w:type="spellStart"/>
            <w:r w:rsidRPr="00BE2D57">
              <w:rPr>
                <w:sz w:val="28"/>
                <w:szCs w:val="28"/>
              </w:rPr>
              <w:t>забалансового</w:t>
            </w:r>
            <w:proofErr w:type="spellEnd"/>
            <w:r w:rsidRPr="00BE2D57">
              <w:rPr>
                <w:sz w:val="28"/>
                <w:szCs w:val="28"/>
              </w:rPr>
              <w:t xml:space="preserve"> учета по основаниям, отраженным в решении инвентаризационной комиссии,  безнадежная (нереальная к взысканию) дебиторская задолженность</w:t>
            </w:r>
          </w:p>
        </w:tc>
        <w:tc>
          <w:tcPr>
            <w:tcW w:w="2520" w:type="dxa"/>
          </w:tcPr>
          <w:p w:rsidR="00972B5E" w:rsidRPr="00BE2D57" w:rsidRDefault="00972B5E" w:rsidP="009321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972B5E" w:rsidRPr="00BE2D57" w:rsidRDefault="00972B5E" w:rsidP="00932102">
            <w:pPr>
              <w:jc w:val="center"/>
              <w:rPr>
                <w:sz w:val="28"/>
                <w:szCs w:val="28"/>
              </w:rPr>
            </w:pPr>
            <w:r w:rsidRPr="00BE2D57">
              <w:rPr>
                <w:sz w:val="28"/>
                <w:szCs w:val="28"/>
              </w:rPr>
              <w:t>04</w:t>
            </w:r>
          </w:p>
        </w:tc>
      </w:tr>
    </w:tbl>
    <w:p w:rsidR="00972B5E" w:rsidRDefault="00972B5E" w:rsidP="00972B5E">
      <w:pPr>
        <w:ind w:firstLine="720"/>
        <w:jc w:val="both"/>
        <w:rPr>
          <w:b/>
          <w:bCs/>
          <w:sz w:val="28"/>
          <w:szCs w:val="28"/>
        </w:rPr>
      </w:pPr>
    </w:p>
    <w:p w:rsidR="00972B5E" w:rsidRPr="00EC2109" w:rsidRDefault="00972B5E" w:rsidP="00972B5E">
      <w:pPr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6.2. </w:t>
      </w:r>
      <w:r w:rsidRPr="00EC2109">
        <w:rPr>
          <w:b/>
          <w:bCs/>
          <w:sz w:val="28"/>
          <w:szCs w:val="28"/>
        </w:rPr>
        <w:t xml:space="preserve">Учет </w:t>
      </w:r>
      <w:r w:rsidRPr="00EC2109">
        <w:rPr>
          <w:b/>
          <w:sz w:val="28"/>
          <w:szCs w:val="28"/>
        </w:rPr>
        <w:t xml:space="preserve">кредиторской задолженности, невостребованной кредиторами, на </w:t>
      </w:r>
      <w:proofErr w:type="spellStart"/>
      <w:r w:rsidRPr="00EC2109">
        <w:rPr>
          <w:b/>
          <w:sz w:val="28"/>
          <w:szCs w:val="28"/>
        </w:rPr>
        <w:t>забалансовом</w:t>
      </w:r>
      <w:proofErr w:type="spellEnd"/>
      <w:r w:rsidRPr="00EC2109">
        <w:rPr>
          <w:b/>
          <w:sz w:val="28"/>
          <w:szCs w:val="28"/>
        </w:rPr>
        <w:t xml:space="preserve"> счете 20 "Задолженность,</w:t>
      </w:r>
      <w:r w:rsidRPr="00EC2109">
        <w:rPr>
          <w:sz w:val="28"/>
          <w:szCs w:val="28"/>
        </w:rPr>
        <w:t xml:space="preserve"> </w:t>
      </w:r>
      <w:r w:rsidRPr="00EC2109">
        <w:rPr>
          <w:b/>
          <w:sz w:val="28"/>
          <w:szCs w:val="28"/>
        </w:rPr>
        <w:t>невостребованная кредиторами "</w:t>
      </w:r>
    </w:p>
    <w:p w:rsidR="00972B5E" w:rsidRDefault="00972B5E" w:rsidP="00972B5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EC2109">
        <w:rPr>
          <w:bCs/>
          <w:sz w:val="28"/>
          <w:szCs w:val="28"/>
        </w:rPr>
        <w:t>6.</w:t>
      </w:r>
      <w:r>
        <w:rPr>
          <w:bCs/>
          <w:sz w:val="28"/>
          <w:szCs w:val="28"/>
        </w:rPr>
        <w:t>2.</w:t>
      </w:r>
      <w:r w:rsidRPr="00EC2109">
        <w:rPr>
          <w:bCs/>
          <w:sz w:val="28"/>
          <w:szCs w:val="28"/>
        </w:rPr>
        <w:t xml:space="preserve">1. </w:t>
      </w:r>
      <w:proofErr w:type="spellStart"/>
      <w:r>
        <w:rPr>
          <w:bCs/>
          <w:sz w:val="28"/>
          <w:szCs w:val="28"/>
        </w:rPr>
        <w:t>З</w:t>
      </w:r>
      <w:r w:rsidRPr="00EC2109">
        <w:rPr>
          <w:sz w:val="28"/>
          <w:szCs w:val="28"/>
        </w:rPr>
        <w:t>абалансовый</w:t>
      </w:r>
      <w:proofErr w:type="spellEnd"/>
      <w:r w:rsidRPr="00EC2109">
        <w:rPr>
          <w:sz w:val="28"/>
          <w:szCs w:val="28"/>
        </w:rPr>
        <w:t xml:space="preserve"> счет 20 "Задолженность, невостребованная кредиторами" предназначен для учета сумм непредъявленных кредиторами требований, вытекающих из условий договора, контракта, в том числе сумм кредиторской задолженности, не подтвержденных по результатам инвентаризации</w:t>
      </w:r>
      <w:r>
        <w:rPr>
          <w:sz w:val="28"/>
          <w:szCs w:val="28"/>
        </w:rPr>
        <w:t xml:space="preserve"> кредитором. </w:t>
      </w:r>
    </w:p>
    <w:p w:rsidR="00972B5E" w:rsidRDefault="00972B5E" w:rsidP="00972B5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Задолженность, невостребованная кредитором, принимается к </w:t>
      </w:r>
      <w:proofErr w:type="spellStart"/>
      <w:r>
        <w:rPr>
          <w:sz w:val="28"/>
          <w:szCs w:val="28"/>
        </w:rPr>
        <w:t>забалансовому</w:t>
      </w:r>
      <w:proofErr w:type="spellEnd"/>
      <w:r>
        <w:rPr>
          <w:sz w:val="28"/>
          <w:szCs w:val="28"/>
        </w:rPr>
        <w:t xml:space="preserve"> учету для наблюдения в течение срока </w:t>
      </w:r>
      <w:hyperlink r:id="rId6" w:history="1">
        <w:r w:rsidRPr="006278B6">
          <w:rPr>
            <w:sz w:val="28"/>
            <w:szCs w:val="28"/>
          </w:rPr>
          <w:t>исковой давности</w:t>
        </w:r>
      </w:hyperlink>
      <w:r w:rsidRPr="006278B6">
        <w:rPr>
          <w:sz w:val="28"/>
          <w:szCs w:val="28"/>
        </w:rPr>
        <w:t xml:space="preserve"> </w:t>
      </w:r>
      <w:r>
        <w:rPr>
          <w:sz w:val="28"/>
          <w:szCs w:val="28"/>
        </w:rPr>
        <w:t>в сумме задолженности, списанной с балансового учета.</w:t>
      </w:r>
    </w:p>
    <w:p w:rsidR="00972B5E" w:rsidRDefault="00972B5E" w:rsidP="00972B5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Аналитический учет по </w:t>
      </w:r>
      <w:hyperlink r:id="rId7" w:history="1">
        <w:r w:rsidRPr="00DD338F">
          <w:rPr>
            <w:sz w:val="28"/>
            <w:szCs w:val="28"/>
          </w:rPr>
          <w:t>счету</w:t>
        </w:r>
      </w:hyperlink>
      <w:r w:rsidRPr="00DD338F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организуется в разрезе видов выплат (поступлений), по которым на балансе учитывалась задолженность по кредиторам, с указанием его полного наименования, а также иных реквизитов, необходимых для определения кредитора и задолженности в целях регистрации принятого денежного обязательства (требования кредитора) и его оплаты.</w:t>
      </w:r>
    </w:p>
    <w:p w:rsidR="00972B5E" w:rsidRDefault="00972B5E" w:rsidP="00972B5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Учет по </w:t>
      </w:r>
      <w:proofErr w:type="spellStart"/>
      <w:r>
        <w:rPr>
          <w:sz w:val="28"/>
          <w:szCs w:val="28"/>
        </w:rPr>
        <w:t>забалансовому</w:t>
      </w:r>
      <w:proofErr w:type="spellEnd"/>
      <w:r>
        <w:rPr>
          <w:sz w:val="28"/>
          <w:szCs w:val="28"/>
        </w:rPr>
        <w:t xml:space="preserve"> счету 20 "Задолженность, не</w:t>
      </w:r>
      <w:r w:rsidRPr="00FE3D64">
        <w:rPr>
          <w:sz w:val="28"/>
          <w:szCs w:val="28"/>
        </w:rPr>
        <w:t xml:space="preserve">востребованная </w:t>
      </w:r>
      <w:r>
        <w:rPr>
          <w:sz w:val="28"/>
          <w:szCs w:val="28"/>
        </w:rPr>
        <w:t>кредиторами</w:t>
      </w:r>
      <w:r w:rsidRPr="00D26C7D">
        <w:rPr>
          <w:sz w:val="28"/>
          <w:szCs w:val="28"/>
        </w:rPr>
        <w:t>"</w:t>
      </w:r>
      <w:r>
        <w:rPr>
          <w:sz w:val="28"/>
          <w:szCs w:val="28"/>
        </w:rPr>
        <w:t xml:space="preserve"> ведется по простой системе, т.е. без применения метода двойной записи.</w:t>
      </w:r>
    </w:p>
    <w:p w:rsidR="00972B5E" w:rsidRPr="006E42A9" w:rsidRDefault="00972B5E" w:rsidP="00972B5E">
      <w:pPr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6.</w:t>
      </w:r>
      <w:r w:rsidRPr="00D26C7D">
        <w:rPr>
          <w:sz w:val="28"/>
          <w:szCs w:val="28"/>
        </w:rPr>
        <w:t>2.</w:t>
      </w:r>
      <w:r>
        <w:rPr>
          <w:sz w:val="28"/>
          <w:szCs w:val="28"/>
        </w:rPr>
        <w:t xml:space="preserve">2. Перед списанием задолженности с </w:t>
      </w:r>
      <w:proofErr w:type="spellStart"/>
      <w:r>
        <w:rPr>
          <w:sz w:val="28"/>
          <w:szCs w:val="28"/>
        </w:rPr>
        <w:t>забалансового</w:t>
      </w:r>
      <w:proofErr w:type="spellEnd"/>
      <w:r>
        <w:rPr>
          <w:sz w:val="28"/>
          <w:szCs w:val="28"/>
        </w:rPr>
        <w:t xml:space="preserve"> учета проводится инвентаризация задолженности, отраженной на  </w:t>
      </w:r>
      <w:proofErr w:type="spellStart"/>
      <w:r>
        <w:rPr>
          <w:sz w:val="28"/>
          <w:szCs w:val="28"/>
        </w:rPr>
        <w:t>забалансовом</w:t>
      </w:r>
      <w:proofErr w:type="spellEnd"/>
      <w:r>
        <w:rPr>
          <w:sz w:val="28"/>
          <w:szCs w:val="28"/>
        </w:rPr>
        <w:t xml:space="preserve"> </w:t>
      </w:r>
      <w:r w:rsidRPr="006900D0">
        <w:rPr>
          <w:sz w:val="28"/>
          <w:szCs w:val="28"/>
        </w:rPr>
        <w:t xml:space="preserve">счете </w:t>
      </w:r>
      <w:r>
        <w:rPr>
          <w:sz w:val="28"/>
          <w:szCs w:val="28"/>
        </w:rPr>
        <w:t>20 "Задолженность, не</w:t>
      </w:r>
      <w:r w:rsidRPr="006900D0">
        <w:rPr>
          <w:sz w:val="28"/>
          <w:szCs w:val="28"/>
        </w:rPr>
        <w:t>востребованная кредиторами "</w:t>
      </w:r>
      <w:r>
        <w:rPr>
          <w:sz w:val="28"/>
          <w:szCs w:val="28"/>
        </w:rPr>
        <w:t>, по следующим этапам</w:t>
      </w:r>
      <w:r w:rsidRPr="006E42A9">
        <w:rPr>
          <w:sz w:val="28"/>
          <w:szCs w:val="28"/>
        </w:rPr>
        <w:t>:</w:t>
      </w:r>
    </w:p>
    <w:p w:rsidR="00972B5E" w:rsidRDefault="00972B5E" w:rsidP="00972B5E">
      <w:pPr>
        <w:ind w:firstLine="540"/>
        <w:jc w:val="both"/>
        <w:rPr>
          <w:sz w:val="28"/>
          <w:szCs w:val="28"/>
        </w:rPr>
      </w:pPr>
      <w:r w:rsidRPr="006E42A9">
        <w:rPr>
          <w:b/>
          <w:sz w:val="28"/>
          <w:szCs w:val="28"/>
          <w:lang w:val="en-US"/>
        </w:rPr>
        <w:t>I</w:t>
      </w:r>
      <w:r w:rsidRPr="006E42A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э</w:t>
      </w:r>
      <w:r w:rsidRPr="006E42A9">
        <w:rPr>
          <w:b/>
          <w:sz w:val="28"/>
          <w:szCs w:val="28"/>
        </w:rPr>
        <w:t>тап.</w:t>
      </w:r>
      <w:r>
        <w:rPr>
          <w:sz w:val="28"/>
          <w:szCs w:val="28"/>
        </w:rPr>
        <w:t xml:space="preserve"> Издание приказа руководителя учреждения о проведении инвентаризации </w:t>
      </w:r>
      <w:r w:rsidRPr="003D31FE">
        <w:rPr>
          <w:sz w:val="28"/>
          <w:szCs w:val="28"/>
        </w:rPr>
        <w:t xml:space="preserve">задолженности, отраженной на </w:t>
      </w:r>
      <w:proofErr w:type="spellStart"/>
      <w:r>
        <w:rPr>
          <w:sz w:val="28"/>
          <w:szCs w:val="28"/>
        </w:rPr>
        <w:t>забалансовом</w:t>
      </w:r>
      <w:proofErr w:type="spellEnd"/>
      <w:r>
        <w:rPr>
          <w:sz w:val="28"/>
          <w:szCs w:val="28"/>
        </w:rPr>
        <w:t xml:space="preserve"> счете 20 "Задолженность, не</w:t>
      </w:r>
      <w:r w:rsidRPr="006900D0">
        <w:rPr>
          <w:sz w:val="28"/>
          <w:szCs w:val="28"/>
        </w:rPr>
        <w:t>востребованная кредиторами "</w:t>
      </w:r>
      <w:r>
        <w:rPr>
          <w:sz w:val="28"/>
          <w:szCs w:val="28"/>
        </w:rPr>
        <w:t>.</w:t>
      </w:r>
    </w:p>
    <w:p w:rsidR="00972B5E" w:rsidRPr="00654AF3" w:rsidRDefault="00972B5E" w:rsidP="00972B5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6E42A9">
        <w:rPr>
          <w:b/>
          <w:sz w:val="28"/>
          <w:szCs w:val="28"/>
          <w:lang w:val="en-US"/>
        </w:rPr>
        <w:t>II</w:t>
      </w:r>
      <w:r w:rsidRPr="006E42A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э</w:t>
      </w:r>
      <w:r w:rsidRPr="006E42A9">
        <w:rPr>
          <w:b/>
          <w:sz w:val="28"/>
          <w:szCs w:val="28"/>
        </w:rPr>
        <w:t>тап.</w:t>
      </w:r>
      <w:r>
        <w:rPr>
          <w:sz w:val="28"/>
          <w:szCs w:val="28"/>
        </w:rPr>
        <w:t xml:space="preserve"> Работа инвентаризационной комиссии по выявлению сумм  </w:t>
      </w:r>
      <w:r w:rsidRPr="00A130A3">
        <w:rPr>
          <w:sz w:val="28"/>
          <w:szCs w:val="28"/>
        </w:rPr>
        <w:t>задолженности</w:t>
      </w:r>
      <w:r>
        <w:rPr>
          <w:sz w:val="28"/>
          <w:szCs w:val="28"/>
        </w:rPr>
        <w:t xml:space="preserve">, числящейся на  </w:t>
      </w:r>
      <w:proofErr w:type="spellStart"/>
      <w:r>
        <w:rPr>
          <w:sz w:val="28"/>
          <w:szCs w:val="28"/>
        </w:rPr>
        <w:t>забалансовом</w:t>
      </w:r>
      <w:proofErr w:type="spellEnd"/>
      <w:r>
        <w:rPr>
          <w:sz w:val="28"/>
          <w:szCs w:val="28"/>
        </w:rPr>
        <w:t xml:space="preserve"> счете 20 "Задолженность, не</w:t>
      </w:r>
      <w:r w:rsidRPr="006900D0">
        <w:rPr>
          <w:sz w:val="28"/>
          <w:szCs w:val="28"/>
        </w:rPr>
        <w:t>востребованная кредиторами "</w:t>
      </w:r>
      <w:r>
        <w:rPr>
          <w:sz w:val="28"/>
          <w:szCs w:val="28"/>
        </w:rPr>
        <w:t xml:space="preserve"> для списания с </w:t>
      </w:r>
      <w:proofErr w:type="spellStart"/>
      <w:r>
        <w:rPr>
          <w:sz w:val="28"/>
          <w:szCs w:val="28"/>
        </w:rPr>
        <w:t>забалансового</w:t>
      </w:r>
      <w:proofErr w:type="spellEnd"/>
      <w:r>
        <w:rPr>
          <w:sz w:val="28"/>
          <w:szCs w:val="28"/>
        </w:rPr>
        <w:t xml:space="preserve"> учета</w:t>
      </w:r>
      <w:r w:rsidRPr="00654AF3">
        <w:rPr>
          <w:sz w:val="28"/>
          <w:szCs w:val="28"/>
        </w:rPr>
        <w:t>:</w:t>
      </w:r>
    </w:p>
    <w:p w:rsidR="00972B5E" w:rsidRPr="000A3778" w:rsidRDefault="00972B5E" w:rsidP="00972B5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54AF3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определение срока </w:t>
      </w:r>
      <w:hyperlink r:id="rId8" w:history="1">
        <w:r w:rsidRPr="006278B6">
          <w:rPr>
            <w:sz w:val="28"/>
            <w:szCs w:val="28"/>
          </w:rPr>
          <w:t>исковой давности</w:t>
        </w:r>
      </w:hyperlink>
      <w:r w:rsidRPr="000A3778">
        <w:rPr>
          <w:sz w:val="28"/>
          <w:szCs w:val="28"/>
        </w:rPr>
        <w:t>;</w:t>
      </w:r>
    </w:p>
    <w:p w:rsidR="00972B5E" w:rsidRDefault="00972B5E" w:rsidP="00972B5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 выявление сумм задолженности по которым предъявлены требования кредиторов.</w:t>
      </w:r>
    </w:p>
    <w:p w:rsidR="00972B5E" w:rsidRDefault="00972B5E" w:rsidP="00972B5E">
      <w:pPr>
        <w:widowControl w:val="0"/>
        <w:autoSpaceDE w:val="0"/>
        <w:autoSpaceDN w:val="0"/>
        <w:adjustRightInd w:val="0"/>
        <w:ind w:firstLine="540"/>
        <w:jc w:val="both"/>
      </w:pPr>
      <w:r w:rsidRPr="006E42A9">
        <w:rPr>
          <w:b/>
          <w:sz w:val="28"/>
          <w:szCs w:val="28"/>
          <w:lang w:val="en-US"/>
        </w:rPr>
        <w:t>III</w:t>
      </w:r>
      <w:r w:rsidRPr="006E42A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э</w:t>
      </w:r>
      <w:r w:rsidRPr="006E42A9">
        <w:rPr>
          <w:b/>
          <w:sz w:val="28"/>
          <w:szCs w:val="28"/>
        </w:rPr>
        <w:t>тап.</w:t>
      </w:r>
      <w:r w:rsidRPr="003D31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Оформление Решения о списании кредиторской задолженности, невостребованной кредиторами, с </w:t>
      </w:r>
      <w:proofErr w:type="spellStart"/>
      <w:r>
        <w:rPr>
          <w:sz w:val="28"/>
          <w:szCs w:val="28"/>
        </w:rPr>
        <w:t>забалансового</w:t>
      </w:r>
      <w:proofErr w:type="spellEnd"/>
      <w:r>
        <w:rPr>
          <w:sz w:val="28"/>
          <w:szCs w:val="28"/>
        </w:rPr>
        <w:t xml:space="preserve"> учета</w:t>
      </w:r>
    </w:p>
    <w:p w:rsidR="00972B5E" w:rsidRDefault="00972B5E" w:rsidP="00972B5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работы инвентаризационная комиссия оформляет Решение о списании кредиторской задолженности, невостребованной кредиторами, с </w:t>
      </w:r>
      <w:proofErr w:type="spellStart"/>
      <w:r>
        <w:rPr>
          <w:sz w:val="28"/>
          <w:szCs w:val="28"/>
        </w:rPr>
        <w:t>забалансового</w:t>
      </w:r>
      <w:proofErr w:type="spellEnd"/>
      <w:r>
        <w:rPr>
          <w:sz w:val="28"/>
          <w:szCs w:val="28"/>
        </w:rPr>
        <w:t xml:space="preserve"> учета.</w:t>
      </w:r>
    </w:p>
    <w:p w:rsidR="00972B5E" w:rsidRPr="00EC2109" w:rsidRDefault="00972B5E" w:rsidP="00972B5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EC2109">
        <w:rPr>
          <w:b/>
          <w:sz w:val="28"/>
          <w:szCs w:val="28"/>
          <w:lang w:val="en-US"/>
        </w:rPr>
        <w:t>IV</w:t>
      </w:r>
      <w:r w:rsidRPr="00EC210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э</w:t>
      </w:r>
      <w:r w:rsidRPr="00EC2109">
        <w:rPr>
          <w:b/>
          <w:sz w:val="28"/>
          <w:szCs w:val="28"/>
        </w:rPr>
        <w:t xml:space="preserve">тап. </w:t>
      </w:r>
      <w:r w:rsidRPr="00EC2109">
        <w:rPr>
          <w:sz w:val="28"/>
          <w:szCs w:val="28"/>
        </w:rPr>
        <w:t xml:space="preserve"> Оформление бухгалтерских записей.  </w:t>
      </w:r>
    </w:p>
    <w:p w:rsidR="00972B5E" w:rsidRDefault="00972B5E" w:rsidP="00972B5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2109">
        <w:rPr>
          <w:sz w:val="28"/>
          <w:szCs w:val="28"/>
        </w:rPr>
        <w:t xml:space="preserve">В соответствии с  Решением о списании кредиторской задолженности, невостребованной кредиторами, с </w:t>
      </w:r>
      <w:proofErr w:type="spellStart"/>
      <w:r w:rsidRPr="00EC2109">
        <w:rPr>
          <w:sz w:val="28"/>
          <w:szCs w:val="28"/>
        </w:rPr>
        <w:t>забалансового</w:t>
      </w:r>
      <w:proofErr w:type="spellEnd"/>
      <w:r w:rsidRPr="00EC2109">
        <w:rPr>
          <w:sz w:val="28"/>
          <w:szCs w:val="28"/>
        </w:rPr>
        <w:t xml:space="preserve"> учета, на основании бухгалтерской справки в бюджетном учете учреждения списание задолженности отражается следующим образом:</w:t>
      </w:r>
    </w:p>
    <w:p w:rsidR="00972B5E" w:rsidRPr="00EC2109" w:rsidRDefault="00972B5E" w:rsidP="00972B5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0"/>
        <w:gridCol w:w="2520"/>
        <w:gridCol w:w="2340"/>
      </w:tblGrid>
      <w:tr w:rsidR="00972B5E" w:rsidRPr="00EC2109" w:rsidTr="00932102">
        <w:tc>
          <w:tcPr>
            <w:tcW w:w="5040" w:type="dxa"/>
            <w:shd w:val="clear" w:color="auto" w:fill="auto"/>
          </w:tcPr>
          <w:p w:rsidR="00972B5E" w:rsidRPr="00EC2109" w:rsidRDefault="00972B5E" w:rsidP="00932102">
            <w:pPr>
              <w:jc w:val="center"/>
              <w:rPr>
                <w:sz w:val="28"/>
                <w:szCs w:val="28"/>
              </w:rPr>
            </w:pPr>
            <w:r w:rsidRPr="00EC2109">
              <w:rPr>
                <w:sz w:val="28"/>
                <w:szCs w:val="28"/>
              </w:rPr>
              <w:t>Наименование операции</w:t>
            </w:r>
          </w:p>
        </w:tc>
        <w:tc>
          <w:tcPr>
            <w:tcW w:w="2520" w:type="dxa"/>
            <w:shd w:val="clear" w:color="auto" w:fill="auto"/>
          </w:tcPr>
          <w:p w:rsidR="00972B5E" w:rsidRPr="00EC2109" w:rsidRDefault="00972B5E" w:rsidP="00932102">
            <w:pPr>
              <w:jc w:val="center"/>
              <w:rPr>
                <w:sz w:val="28"/>
                <w:szCs w:val="28"/>
              </w:rPr>
            </w:pPr>
            <w:r w:rsidRPr="00EC2109">
              <w:rPr>
                <w:sz w:val="28"/>
                <w:szCs w:val="28"/>
              </w:rPr>
              <w:t>дебет</w:t>
            </w:r>
          </w:p>
        </w:tc>
        <w:tc>
          <w:tcPr>
            <w:tcW w:w="2340" w:type="dxa"/>
            <w:shd w:val="clear" w:color="auto" w:fill="auto"/>
          </w:tcPr>
          <w:p w:rsidR="00972B5E" w:rsidRPr="00EC2109" w:rsidRDefault="00972B5E" w:rsidP="00932102">
            <w:pPr>
              <w:jc w:val="center"/>
              <w:rPr>
                <w:sz w:val="28"/>
                <w:szCs w:val="28"/>
              </w:rPr>
            </w:pPr>
            <w:r w:rsidRPr="00EC2109">
              <w:rPr>
                <w:sz w:val="28"/>
                <w:szCs w:val="28"/>
              </w:rPr>
              <w:t>кредит</w:t>
            </w:r>
          </w:p>
        </w:tc>
      </w:tr>
      <w:tr w:rsidR="00972B5E" w:rsidRPr="00A8217A" w:rsidTr="00932102">
        <w:tc>
          <w:tcPr>
            <w:tcW w:w="5040" w:type="dxa"/>
            <w:shd w:val="clear" w:color="auto" w:fill="auto"/>
          </w:tcPr>
          <w:p w:rsidR="00972B5E" w:rsidRPr="00EC2109" w:rsidRDefault="00972B5E" w:rsidP="00932102">
            <w:pPr>
              <w:jc w:val="center"/>
              <w:rPr>
                <w:sz w:val="28"/>
                <w:szCs w:val="28"/>
              </w:rPr>
            </w:pPr>
            <w:r w:rsidRPr="00EC2109">
              <w:rPr>
                <w:sz w:val="28"/>
                <w:szCs w:val="28"/>
              </w:rPr>
              <w:t xml:space="preserve">Списана с </w:t>
            </w:r>
            <w:proofErr w:type="spellStart"/>
            <w:r w:rsidRPr="00EC2109">
              <w:rPr>
                <w:sz w:val="28"/>
                <w:szCs w:val="28"/>
              </w:rPr>
              <w:t>забалансового</w:t>
            </w:r>
            <w:proofErr w:type="spellEnd"/>
            <w:r w:rsidRPr="00EC2109">
              <w:rPr>
                <w:sz w:val="28"/>
                <w:szCs w:val="28"/>
              </w:rPr>
              <w:t xml:space="preserve"> учета по основаниям, отраженным в решении инвентаризационной комиссии, задолженность, невостребованная кредиторами </w:t>
            </w:r>
          </w:p>
        </w:tc>
        <w:tc>
          <w:tcPr>
            <w:tcW w:w="2520" w:type="dxa"/>
            <w:shd w:val="clear" w:color="auto" w:fill="auto"/>
          </w:tcPr>
          <w:p w:rsidR="00972B5E" w:rsidRPr="00EC2109" w:rsidRDefault="00972B5E" w:rsidP="009321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</w:tcPr>
          <w:p w:rsidR="00972B5E" w:rsidRPr="00A8217A" w:rsidRDefault="00972B5E" w:rsidP="00932102">
            <w:pPr>
              <w:jc w:val="center"/>
              <w:rPr>
                <w:sz w:val="28"/>
                <w:szCs w:val="28"/>
              </w:rPr>
            </w:pPr>
            <w:r w:rsidRPr="00EC2109">
              <w:rPr>
                <w:sz w:val="28"/>
                <w:szCs w:val="28"/>
              </w:rPr>
              <w:t>20</w:t>
            </w:r>
          </w:p>
        </w:tc>
      </w:tr>
    </w:tbl>
    <w:p w:rsidR="00972B5E" w:rsidRDefault="00972B5E" w:rsidP="00972B5E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972B5E" w:rsidRDefault="00972B5E" w:rsidP="00972B5E">
      <w:pPr>
        <w:jc w:val="right"/>
        <w:rPr>
          <w:sz w:val="28"/>
          <w:szCs w:val="28"/>
        </w:rPr>
      </w:pPr>
    </w:p>
    <w:p w:rsidR="000E314F" w:rsidRDefault="000E314F"/>
    <w:sectPr w:rsidR="000E314F" w:rsidSect="000E31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521A56"/>
    <w:multiLevelType w:val="multilevel"/>
    <w:tmpl w:val="AB5EBFC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i w:val="0"/>
      </w:rPr>
    </w:lvl>
  </w:abstractNum>
  <w:abstractNum w:abstractNumId="1" w15:restartNumberingAfterBreak="0">
    <w:nsid w:val="445000D6"/>
    <w:multiLevelType w:val="hybridMultilevel"/>
    <w:tmpl w:val="00C4AB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41E50BA"/>
    <w:multiLevelType w:val="hybridMultilevel"/>
    <w:tmpl w:val="C064740A"/>
    <w:lvl w:ilvl="0" w:tplc="8C12FF1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A4C75B8"/>
    <w:multiLevelType w:val="hybridMultilevel"/>
    <w:tmpl w:val="69C2B3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2B5E"/>
    <w:rsid w:val="000E314F"/>
    <w:rsid w:val="00201249"/>
    <w:rsid w:val="003F283F"/>
    <w:rsid w:val="0043116F"/>
    <w:rsid w:val="0058638B"/>
    <w:rsid w:val="00610A81"/>
    <w:rsid w:val="008179E5"/>
    <w:rsid w:val="00924BE4"/>
    <w:rsid w:val="00972B5E"/>
    <w:rsid w:val="00994019"/>
    <w:rsid w:val="00AE672A"/>
    <w:rsid w:val="00AF1688"/>
    <w:rsid w:val="00DD550A"/>
    <w:rsid w:val="00F10CC6"/>
    <w:rsid w:val="00FF1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E3C5B"/>
  <w15:docId w15:val="{A271A4B9-5BC5-41CB-A0D7-850637B35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2B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2B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72B5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Стиль1"/>
    <w:basedOn w:val="a"/>
    <w:link w:val="10"/>
    <w:rsid w:val="00972B5E"/>
    <w:pPr>
      <w:spacing w:after="200" w:line="276" w:lineRule="auto"/>
      <w:ind w:firstLine="708"/>
      <w:jc w:val="both"/>
    </w:pPr>
    <w:rPr>
      <w:rFonts w:ascii="Cambria" w:hAnsi="Cambria"/>
      <w:sz w:val="20"/>
      <w:szCs w:val="20"/>
      <w:lang w:eastAsia="en-US"/>
    </w:rPr>
  </w:style>
  <w:style w:type="character" w:customStyle="1" w:styleId="10">
    <w:name w:val="Стиль1 Знак"/>
    <w:basedOn w:val="a0"/>
    <w:link w:val="1"/>
    <w:locked/>
    <w:rsid w:val="00972B5E"/>
    <w:rPr>
      <w:rFonts w:ascii="Cambria" w:eastAsia="Times New Roman" w:hAnsi="Cambria" w:cs="Times New Roman"/>
      <w:sz w:val="20"/>
      <w:szCs w:val="20"/>
    </w:rPr>
  </w:style>
  <w:style w:type="paragraph" w:styleId="a4">
    <w:name w:val="Normal (Web)"/>
    <w:basedOn w:val="a"/>
    <w:uiPriority w:val="99"/>
    <w:unhideWhenUsed/>
    <w:rsid w:val="00DD550A"/>
    <w:pPr>
      <w:spacing w:before="100" w:beforeAutospacing="1" w:after="100" w:afterAutospacing="1"/>
    </w:pPr>
    <w:rPr>
      <w:sz w:val="22"/>
      <w:szCs w:val="22"/>
    </w:rPr>
  </w:style>
  <w:style w:type="character" w:customStyle="1" w:styleId="fill">
    <w:name w:val="fill"/>
    <w:basedOn w:val="a0"/>
    <w:rsid w:val="00DD550A"/>
    <w:rPr>
      <w:b/>
      <w:bCs/>
      <w:i/>
      <w:iCs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FAAE3113BD102CC8A0A128675A0B7D7A5599E02B264F0D79B28805BB62E79EDAC44936CCF49DD29aEv8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73877BF730BF6D650E0785C05AD9AAD26432515AF5BE07927D367A1404FAED47C5B144BC8E0ED6Fc7y4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FAAE3113BD102CC8A0A128675A0B7D7A5599E02B264F0D79B28805BB62E79EDAC44936CCF49DD29aEv8J" TargetMode="External"/><Relationship Id="rId5" Type="http://schemas.openxmlformats.org/officeDocument/2006/relationships/hyperlink" Target="consultantplus://offline/ref=E107402A462D40E51F6E7F93730FC710A02B5A211C021DF12473307DB6F4B8CBF42F14C63AC69297lCjD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3037</Words>
  <Characters>17313</Characters>
  <Application>Microsoft Office Word</Application>
  <DocSecurity>0</DocSecurity>
  <Lines>144</Lines>
  <Paragraphs>40</Paragraphs>
  <ScaleCrop>false</ScaleCrop>
  <Company/>
  <LinksUpToDate>false</LinksUpToDate>
  <CharactersWithSpaces>20310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Мальцева</dc:creator>
  <cp:lastModifiedBy>User</cp:lastModifiedBy>
  <cp:revision>6</cp:revision>
  <dcterms:created xsi:type="dcterms:W3CDTF">2015-11-15T13:56:00Z</dcterms:created>
  <dcterms:modified xsi:type="dcterms:W3CDTF">2020-01-28T06:16:00Z</dcterms:modified>
</cp:coreProperties>
</file>